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ADDFB" w14:textId="5F9E2A6A" w:rsidR="007C7204" w:rsidRPr="007C7204" w:rsidRDefault="00606328" w:rsidP="00A61146">
      <w:pPr>
        <w:suppressLineNumbers/>
        <w:spacing w:after="0"/>
        <w:rPr>
          <w:rFonts w:ascii="Times New Roman" w:hAnsi="Times New Roman" w:cs="Times New Roman"/>
          <w:sz w:val="28"/>
        </w:rPr>
      </w:pPr>
      <w:r>
        <w:rPr>
          <w:noProof/>
        </w:rPr>
        <w:drawing>
          <wp:inline distT="0" distB="0" distL="0" distR="0" wp14:anchorId="51CDFC40" wp14:editId="120B7E54">
            <wp:extent cx="5939790" cy="708025"/>
            <wp:effectExtent l="0" t="0" r="0" b="0"/>
            <wp:docPr id="20" name="Picutr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utre 20"/>
                    <pic:cNvPicPr/>
                  </pic:nvPicPr>
                  <pic:blipFill rotWithShape="1">
                    <a:blip r:embed="rId7"/>
                    <a:srcRect b="89642"/>
                    <a:stretch/>
                  </pic:blipFill>
                  <pic:spPr bwMode="auto">
                    <a:xfrm>
                      <a:off x="0" y="0"/>
                      <a:ext cx="5939790" cy="708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82C3FF" w14:textId="77777777" w:rsidR="007C7204" w:rsidRPr="007C7204" w:rsidRDefault="007C7204" w:rsidP="007C7204">
      <w:pPr>
        <w:suppressLineNumbers/>
        <w:spacing w:after="0"/>
        <w:jc w:val="center"/>
        <w:rPr>
          <w:rFonts w:ascii="Times New Roman" w:hAnsi="Times New Roman" w:cs="Times New Roman"/>
          <w:sz w:val="28"/>
        </w:rPr>
      </w:pPr>
    </w:p>
    <w:p w14:paraId="5DA5D0FF" w14:textId="77777777" w:rsidR="007C7204" w:rsidRPr="007C7204" w:rsidRDefault="007C7204" w:rsidP="007C7204">
      <w:pPr>
        <w:suppressLineNumbers/>
        <w:spacing w:after="0"/>
        <w:jc w:val="center"/>
        <w:rPr>
          <w:rFonts w:ascii="Times New Roman" w:hAnsi="Times New Roman" w:cs="Times New Roman"/>
        </w:rPr>
      </w:pPr>
    </w:p>
    <w:p w14:paraId="3D4FABCA" w14:textId="77777777" w:rsidR="007C7204" w:rsidRPr="007C7204" w:rsidRDefault="007C7204" w:rsidP="006F536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aps/>
          <w:sz w:val="32"/>
          <w:szCs w:val="32"/>
        </w:rPr>
      </w:pPr>
    </w:p>
    <w:p w14:paraId="347E4677" w14:textId="77777777" w:rsidR="007C7204" w:rsidRPr="007C7204" w:rsidRDefault="007C7204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14:paraId="6B621427" w14:textId="77777777" w:rsidR="007C7204" w:rsidRPr="007C7204" w:rsidRDefault="007C7204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14:paraId="2CABFC9A" w14:textId="77777777" w:rsidR="007C7204" w:rsidRPr="007C7204" w:rsidRDefault="007C7204" w:rsidP="008F6B5F">
      <w:pPr>
        <w:pStyle w:val="1"/>
        <w:suppressLineNumbers/>
        <w:tabs>
          <w:tab w:val="num" w:pos="432"/>
        </w:tabs>
        <w:suppressAutoHyphens/>
        <w:autoSpaceDN/>
        <w:spacing w:before="120"/>
        <w:jc w:val="center"/>
        <w:rPr>
          <w:b/>
          <w:caps/>
          <w:sz w:val="28"/>
          <w:szCs w:val="28"/>
        </w:rPr>
      </w:pPr>
      <w:r w:rsidRPr="007C7204">
        <w:rPr>
          <w:b/>
          <w:caps/>
          <w:sz w:val="28"/>
          <w:szCs w:val="28"/>
        </w:rPr>
        <w:t>Фонд оценочных средств</w:t>
      </w:r>
    </w:p>
    <w:p w14:paraId="5D067117" w14:textId="77777777" w:rsidR="007C7204" w:rsidRPr="007C7204" w:rsidRDefault="007C7204" w:rsidP="008F6B5F">
      <w:pPr>
        <w:pStyle w:val="1"/>
        <w:suppressLineNumbers/>
        <w:tabs>
          <w:tab w:val="num" w:pos="432"/>
        </w:tabs>
        <w:suppressAutoHyphens/>
        <w:autoSpaceDN/>
        <w:spacing w:before="120"/>
        <w:jc w:val="center"/>
        <w:rPr>
          <w:b/>
          <w:caps/>
          <w:sz w:val="28"/>
          <w:szCs w:val="28"/>
        </w:rPr>
      </w:pPr>
      <w:r w:rsidRPr="007C7204">
        <w:rPr>
          <w:b/>
          <w:sz w:val="28"/>
          <w:szCs w:val="28"/>
        </w:rPr>
        <w:t xml:space="preserve">УЧЕБНОГО ПРЕДМЕТА </w:t>
      </w:r>
    </w:p>
    <w:p w14:paraId="5B2D74B1" w14:textId="77777777" w:rsidR="007C7204" w:rsidRPr="00CD5353" w:rsidRDefault="00D16EB3" w:rsidP="008F6B5F">
      <w:pPr>
        <w:pStyle w:val="4"/>
        <w:spacing w:before="120" w:after="0"/>
        <w:jc w:val="center"/>
        <w:rPr>
          <w:sz w:val="32"/>
          <w:szCs w:val="32"/>
        </w:rPr>
      </w:pPr>
      <w:r w:rsidRPr="00CD5353">
        <w:rPr>
          <w:sz w:val="32"/>
          <w:szCs w:val="32"/>
        </w:rPr>
        <w:t>О</w:t>
      </w:r>
      <w:r w:rsidR="00936F88" w:rsidRPr="00CD5353">
        <w:rPr>
          <w:sz w:val="32"/>
          <w:szCs w:val="32"/>
        </w:rPr>
        <w:t>УП</w:t>
      </w:r>
      <w:r w:rsidRPr="00CD5353">
        <w:rPr>
          <w:sz w:val="32"/>
          <w:szCs w:val="32"/>
        </w:rPr>
        <w:t>.</w:t>
      </w:r>
      <w:r w:rsidR="008A2B56" w:rsidRPr="00CD5353">
        <w:rPr>
          <w:sz w:val="32"/>
          <w:szCs w:val="32"/>
        </w:rPr>
        <w:t>13</w:t>
      </w:r>
      <w:r w:rsidR="00CD5353" w:rsidRPr="00CD5353">
        <w:rPr>
          <w:sz w:val="32"/>
          <w:szCs w:val="32"/>
        </w:rPr>
        <w:t xml:space="preserve"> </w:t>
      </w:r>
      <w:r w:rsidR="007C7204" w:rsidRPr="00CD5353">
        <w:rPr>
          <w:iCs/>
          <w:sz w:val="32"/>
          <w:szCs w:val="32"/>
        </w:rPr>
        <w:t xml:space="preserve">Основы безопасности </w:t>
      </w:r>
      <w:r w:rsidR="003B4554" w:rsidRPr="00CD5353">
        <w:rPr>
          <w:iCs/>
          <w:sz w:val="32"/>
          <w:szCs w:val="32"/>
        </w:rPr>
        <w:t>и защиты Родины</w:t>
      </w:r>
    </w:p>
    <w:p w14:paraId="79E2955F" w14:textId="77777777" w:rsidR="007C7204" w:rsidRPr="007C7204" w:rsidRDefault="007C7204" w:rsidP="007C7204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04894D02" w14:textId="77777777" w:rsidR="00A52FDD" w:rsidRPr="00A52FDD" w:rsidRDefault="00A52FDD" w:rsidP="00A52F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25C03FE" w14:textId="77777777" w:rsidR="007C7204" w:rsidRDefault="00CD5353" w:rsidP="007C7204">
      <w:pPr>
        <w:suppressLineNumbers/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700B">
        <w:rPr>
          <w:rFonts w:ascii="Times New Roman" w:hAnsi="Times New Roman" w:cs="Times New Roman"/>
          <w:sz w:val="28"/>
          <w:szCs w:val="28"/>
        </w:rPr>
        <w:t>38.02.0</w:t>
      </w:r>
      <w:r w:rsidR="00C32A67">
        <w:rPr>
          <w:rFonts w:ascii="Times New Roman" w:hAnsi="Times New Roman" w:cs="Times New Roman"/>
          <w:sz w:val="28"/>
          <w:szCs w:val="28"/>
        </w:rPr>
        <w:t xml:space="preserve">8 Торговое </w:t>
      </w:r>
      <w:r w:rsidR="00F0700B">
        <w:rPr>
          <w:rFonts w:ascii="Times New Roman" w:hAnsi="Times New Roman" w:cs="Times New Roman"/>
          <w:sz w:val="28"/>
          <w:szCs w:val="28"/>
        </w:rPr>
        <w:t>дело</w:t>
      </w:r>
    </w:p>
    <w:p w14:paraId="3F11FEF1" w14:textId="77777777" w:rsidR="00A52FDD" w:rsidRPr="007C7204" w:rsidRDefault="00A52FDD" w:rsidP="007C7204">
      <w:pPr>
        <w:suppressLineNumbers/>
        <w:spacing w:after="0"/>
        <w:jc w:val="center"/>
        <w:rPr>
          <w:rFonts w:ascii="Times New Roman" w:hAnsi="Times New Roman" w:cs="Times New Roman"/>
        </w:rPr>
      </w:pPr>
    </w:p>
    <w:p w14:paraId="306E2AF5" w14:textId="77777777" w:rsidR="007C7204" w:rsidRPr="007C7204" w:rsidRDefault="007C7204" w:rsidP="007C7204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C7204">
        <w:rPr>
          <w:rFonts w:ascii="Times New Roman" w:hAnsi="Times New Roman" w:cs="Times New Roman"/>
          <w:sz w:val="28"/>
          <w:szCs w:val="28"/>
          <w:u w:val="single"/>
        </w:rPr>
        <w:t>очная</w:t>
      </w:r>
    </w:p>
    <w:p w14:paraId="0D72D6D1" w14:textId="77777777" w:rsidR="007C7204" w:rsidRPr="007C7204" w:rsidRDefault="007C7204" w:rsidP="007C7204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7C7204">
        <w:rPr>
          <w:rFonts w:ascii="Times New Roman" w:hAnsi="Times New Roman" w:cs="Times New Roman"/>
          <w:sz w:val="18"/>
          <w:szCs w:val="18"/>
        </w:rPr>
        <w:t>(форма обучения)</w:t>
      </w:r>
    </w:p>
    <w:p w14:paraId="09A7D34A" w14:textId="77777777" w:rsidR="007C7204" w:rsidRPr="007C7204" w:rsidRDefault="007C7204" w:rsidP="007C7204">
      <w:pPr>
        <w:suppressLineNumbers/>
        <w:spacing w:after="0"/>
        <w:jc w:val="center"/>
        <w:rPr>
          <w:rFonts w:ascii="Times New Roman" w:hAnsi="Times New Roman" w:cs="Times New Roman"/>
        </w:rPr>
      </w:pPr>
    </w:p>
    <w:p w14:paraId="06617CAD" w14:textId="77777777" w:rsidR="007C7204" w:rsidRPr="007C7204" w:rsidRDefault="007C7204" w:rsidP="007C7204">
      <w:pPr>
        <w:pStyle w:val="4"/>
        <w:spacing w:before="0" w:after="0"/>
      </w:pPr>
    </w:p>
    <w:p w14:paraId="64F8B490" w14:textId="77777777" w:rsidR="007C7204" w:rsidRDefault="007C7204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3433EF99" w14:textId="77777777" w:rsidR="00445116" w:rsidRDefault="00445116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477BA104" w14:textId="77777777" w:rsidR="00A52FDD" w:rsidRDefault="00A52FDD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6CDCE786" w14:textId="77777777" w:rsidR="00A52FDD" w:rsidRDefault="00A52FDD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71AAEE0C" w14:textId="77777777" w:rsidR="00A52FDD" w:rsidRPr="007C7204" w:rsidRDefault="00A52FDD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457B31A1" w14:textId="77777777" w:rsidR="007C7204" w:rsidRPr="007C7204" w:rsidRDefault="007C7204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14:paraId="03098485" w14:textId="77777777" w:rsidR="007C7204" w:rsidRDefault="007C7204" w:rsidP="007C7204">
      <w:pPr>
        <w:pStyle w:val="4"/>
        <w:spacing w:before="0" w:after="0"/>
        <w:rPr>
          <w:sz w:val="24"/>
          <w:szCs w:val="24"/>
        </w:rPr>
      </w:pPr>
    </w:p>
    <w:p w14:paraId="2A7582ED" w14:textId="77777777" w:rsidR="006C09F0" w:rsidRPr="006C09F0" w:rsidRDefault="006C09F0" w:rsidP="006C09F0"/>
    <w:p w14:paraId="1F2DA47B" w14:textId="77777777" w:rsidR="007C7204" w:rsidRPr="007C7204" w:rsidRDefault="007C7204" w:rsidP="007C7204">
      <w:pPr>
        <w:pStyle w:val="4"/>
        <w:spacing w:before="0" w:after="0"/>
        <w:rPr>
          <w:b w:val="0"/>
        </w:rPr>
      </w:pPr>
    </w:p>
    <w:p w14:paraId="350BC513" w14:textId="77777777" w:rsidR="007C7204" w:rsidRPr="007C7204" w:rsidRDefault="007C7204" w:rsidP="007C7204">
      <w:pPr>
        <w:spacing w:after="0"/>
        <w:rPr>
          <w:rFonts w:ascii="Times New Roman" w:hAnsi="Times New Roman" w:cs="Times New Roman"/>
        </w:rPr>
      </w:pPr>
    </w:p>
    <w:p w14:paraId="1F9431D6" w14:textId="77777777" w:rsidR="007C7204" w:rsidRPr="007C7204" w:rsidRDefault="007C7204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48A09B" w14:textId="77777777" w:rsidR="007C7204" w:rsidRPr="007C7204" w:rsidRDefault="007C7204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46272F" w14:textId="77777777" w:rsidR="007C7204" w:rsidRPr="007C7204" w:rsidRDefault="007C7204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5A1DD9" w14:textId="77777777" w:rsidR="007C7204" w:rsidRDefault="007C7204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37FDA1" w14:textId="77777777" w:rsidR="00A52FDD" w:rsidRPr="007C7204" w:rsidRDefault="00A52FDD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09BD44" w14:textId="77777777" w:rsidR="007C7204" w:rsidRDefault="007C7204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AEA0E2" w14:textId="77777777" w:rsidR="008A2B56" w:rsidRDefault="008A2B56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D8C576" w14:textId="77777777" w:rsidR="00132D37" w:rsidRPr="007C7204" w:rsidRDefault="00132D37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5EED5E" w14:textId="77777777" w:rsidR="007C7204" w:rsidRDefault="007C7204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43FDEC" w14:textId="77777777" w:rsidR="00606328" w:rsidRDefault="00606328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F52053" w14:textId="77777777" w:rsidR="00606328" w:rsidRPr="007C7204" w:rsidRDefault="00606328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C5253D" w14:textId="305D42DC" w:rsidR="007C7204" w:rsidRDefault="003B4554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A61146">
        <w:rPr>
          <w:rFonts w:ascii="Times New Roman" w:hAnsi="Times New Roman" w:cs="Times New Roman"/>
          <w:sz w:val="28"/>
          <w:szCs w:val="28"/>
        </w:rPr>
        <w:t>5</w:t>
      </w:r>
      <w:r w:rsidR="00DE7ABB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2D3252D4" w14:textId="77777777" w:rsidR="00FA4C07" w:rsidRPr="00E71D52" w:rsidRDefault="00FA4C07" w:rsidP="007C72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EA0554B" w14:textId="77777777" w:rsidR="00E67220" w:rsidRP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67220">
        <w:rPr>
          <w:rFonts w:ascii="Times New Roman" w:hAnsi="Times New Roman" w:cs="Times New Roman"/>
          <w:b/>
          <w:caps/>
          <w:sz w:val="28"/>
          <w:szCs w:val="28"/>
        </w:rPr>
        <w:t xml:space="preserve">Содержание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2"/>
        <w:gridCol w:w="958"/>
      </w:tblGrid>
      <w:tr w:rsidR="00E67220" w:rsidRPr="00E67220" w14:paraId="74F07AD3" w14:textId="77777777" w:rsidTr="00FA4C07">
        <w:tc>
          <w:tcPr>
            <w:tcW w:w="8613" w:type="dxa"/>
          </w:tcPr>
          <w:p w14:paraId="67F52CFB" w14:textId="77777777" w:rsidR="00E67220" w:rsidRPr="00E67220" w:rsidRDefault="00E67220" w:rsidP="00FA4C07">
            <w:pPr>
              <w:pStyle w:val="1"/>
              <w:widowControl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958" w:type="dxa"/>
          </w:tcPr>
          <w:p w14:paraId="43CB9A6F" w14:textId="77777777" w:rsidR="00E67220" w:rsidRPr="00E67220" w:rsidRDefault="00E67220" w:rsidP="00FA4C07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220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E67220" w:rsidRPr="00E67220" w14:paraId="6DA5BC63" w14:textId="77777777" w:rsidTr="00FA4C07">
        <w:tc>
          <w:tcPr>
            <w:tcW w:w="8613" w:type="dxa"/>
          </w:tcPr>
          <w:p w14:paraId="48A4DD13" w14:textId="77777777" w:rsidR="00E67220" w:rsidRPr="00E67220" w:rsidRDefault="00E67220" w:rsidP="00FA4C07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 w:rsidRPr="00E67220">
              <w:rPr>
                <w:b/>
                <w:caps/>
              </w:rPr>
              <w:t>ПАСПОРТ Фонда оценочных средств</w:t>
            </w:r>
          </w:p>
          <w:p w14:paraId="77C1F572" w14:textId="77777777" w:rsidR="00E67220" w:rsidRPr="00E67220" w:rsidRDefault="00E67220" w:rsidP="00FA4C07">
            <w:pPr>
              <w:widowControl w:val="0"/>
              <w:tabs>
                <w:tab w:val="num" w:pos="0"/>
                <w:tab w:val="left" w:pos="30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</w:tcPr>
          <w:p w14:paraId="66F2048E" w14:textId="77777777" w:rsidR="00E67220" w:rsidRPr="00E67220" w:rsidRDefault="00FA4C07" w:rsidP="00FA4C07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67220" w:rsidRPr="00E67220" w14:paraId="33047359" w14:textId="77777777" w:rsidTr="00FA4C07">
        <w:tc>
          <w:tcPr>
            <w:tcW w:w="8613" w:type="dxa"/>
          </w:tcPr>
          <w:p w14:paraId="0A390506" w14:textId="77777777" w:rsidR="00E67220" w:rsidRPr="00E67220" w:rsidRDefault="00E67220" w:rsidP="00FA4C07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 w:rsidRPr="00E67220">
              <w:rPr>
                <w:b/>
                <w:caps/>
              </w:rPr>
              <w:t>Организация контроля и оценка освоения программы УП</w:t>
            </w:r>
          </w:p>
          <w:p w14:paraId="48826FC0" w14:textId="77777777" w:rsidR="00E67220" w:rsidRPr="00E67220" w:rsidRDefault="00E67220" w:rsidP="00FA4C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</w:tcPr>
          <w:p w14:paraId="4F05F7E9" w14:textId="77777777" w:rsidR="00E67220" w:rsidRPr="00E67220" w:rsidRDefault="00FA4C07" w:rsidP="00FA4C07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67220" w:rsidRPr="00E67220" w14:paraId="3202FD4E" w14:textId="77777777" w:rsidTr="00FA4C07">
        <w:trPr>
          <w:trHeight w:val="542"/>
        </w:trPr>
        <w:tc>
          <w:tcPr>
            <w:tcW w:w="8613" w:type="dxa"/>
          </w:tcPr>
          <w:p w14:paraId="4CC9DEAB" w14:textId="77777777" w:rsidR="00E67220" w:rsidRPr="00E67220" w:rsidRDefault="00E67220" w:rsidP="00FA4C07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 w:rsidRPr="00E67220">
              <w:rPr>
                <w:b/>
                <w:caps/>
              </w:rPr>
              <w:t xml:space="preserve"> Задания и инструменты для оценки освоения умений и усвоения знаний для текущего контроля и промежуточной аттестации по УП</w:t>
            </w:r>
          </w:p>
          <w:p w14:paraId="77702EF1" w14:textId="77777777" w:rsidR="00E67220" w:rsidRPr="00E67220" w:rsidRDefault="00E67220" w:rsidP="00FA4C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</w:tcPr>
          <w:p w14:paraId="25C5D82D" w14:textId="77777777" w:rsidR="00E67220" w:rsidRPr="00E67220" w:rsidRDefault="00FA4C07" w:rsidP="00FA4C07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67220" w:rsidRPr="00E67220" w14:paraId="4803D4E6" w14:textId="77777777" w:rsidTr="00FA4C07">
        <w:tc>
          <w:tcPr>
            <w:tcW w:w="8613" w:type="dxa"/>
          </w:tcPr>
          <w:p w14:paraId="37BC73B3" w14:textId="77777777" w:rsidR="00E67220" w:rsidRPr="00E67220" w:rsidRDefault="00E67220" w:rsidP="00FA4C07">
            <w:pPr>
              <w:pStyle w:val="1"/>
              <w:widowControl w:val="0"/>
              <w:tabs>
                <w:tab w:val="left" w:pos="301"/>
              </w:tabs>
              <w:ind w:firstLine="0"/>
              <w:rPr>
                <w:b/>
                <w:caps/>
              </w:rPr>
            </w:pPr>
            <w:r w:rsidRPr="00E67220">
              <w:rPr>
                <w:b/>
                <w:caps/>
              </w:rPr>
              <w:t>пРиложение 1. КонтрольнО-ОЦЕНОЧНЫЕ СРЕДСТВА для оценки освоенных умений и знаний УП</w:t>
            </w:r>
          </w:p>
          <w:p w14:paraId="53AF761D" w14:textId="77777777" w:rsidR="00E67220" w:rsidRPr="00E67220" w:rsidRDefault="00E67220" w:rsidP="00FA4C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</w:tcPr>
          <w:p w14:paraId="0D531972" w14:textId="77777777" w:rsidR="00E67220" w:rsidRPr="00E67220" w:rsidRDefault="00FA4C07" w:rsidP="00FA4C07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67220" w:rsidRPr="00E67220" w14:paraId="4AC118B9" w14:textId="77777777" w:rsidTr="00FA4C07">
        <w:tc>
          <w:tcPr>
            <w:tcW w:w="8613" w:type="dxa"/>
          </w:tcPr>
          <w:p w14:paraId="560B5505" w14:textId="77777777" w:rsidR="00E67220" w:rsidRPr="00E67220" w:rsidRDefault="00E67220" w:rsidP="00FA4C07">
            <w:pPr>
              <w:pStyle w:val="1"/>
              <w:widowControl w:val="0"/>
              <w:tabs>
                <w:tab w:val="left" w:pos="301"/>
              </w:tabs>
              <w:ind w:firstLine="0"/>
              <w:rPr>
                <w:b/>
                <w:caps/>
              </w:rPr>
            </w:pPr>
            <w:r w:rsidRPr="00E67220">
              <w:rPr>
                <w:b/>
                <w:caps/>
              </w:rPr>
              <w:t>Приложение 2. Промежуточная аттестация</w:t>
            </w:r>
          </w:p>
        </w:tc>
        <w:tc>
          <w:tcPr>
            <w:tcW w:w="958" w:type="dxa"/>
          </w:tcPr>
          <w:p w14:paraId="0BC97603" w14:textId="77777777" w:rsidR="00E67220" w:rsidRPr="00E67220" w:rsidRDefault="00E67220" w:rsidP="00FA4C07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2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F536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14:paraId="6CDE3D8E" w14:textId="77777777" w:rsidR="00E67220" w:rsidRP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14:paraId="24EC7450" w14:textId="77777777" w:rsidR="00E67220" w:rsidRP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14:paraId="1E36E121" w14:textId="77777777" w:rsidR="00E67220" w:rsidRP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3A676E14" w14:textId="77777777" w:rsidR="00E67220" w:rsidRP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2CF6CCDC" w14:textId="77777777" w:rsidR="00E67220" w:rsidRP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131DD45D" w14:textId="77777777" w:rsidR="00E67220" w:rsidRP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7A68AF5A" w14:textId="77777777" w:rsidR="00E67220" w:rsidRP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1D1BF90C" w14:textId="77777777" w:rsidR="00E67220" w:rsidRP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552E03D2" w14:textId="77777777" w:rsidR="00E67220" w:rsidRP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61556D8C" w14:textId="77777777" w:rsidR="00E67220" w:rsidRP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25588108" w14:textId="77777777" w:rsidR="00E67220" w:rsidRP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4F5ADC55" w14:textId="77777777" w:rsidR="00E67220" w:rsidRP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6BC38D35" w14:textId="77777777" w:rsid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480D0C69" w14:textId="77777777" w:rsidR="00E67220" w:rsidRDefault="00E67220" w:rsidP="00CA0A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14:paraId="37A1F030" w14:textId="77777777" w:rsidR="00EC1D36" w:rsidRPr="00E67220" w:rsidRDefault="00EC1D36" w:rsidP="00CA0A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14:paraId="5A882552" w14:textId="77777777" w:rsidR="00E67220" w:rsidRPr="004651C7" w:rsidRDefault="00E67220" w:rsidP="00465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22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="004651C7">
        <w:rPr>
          <w:rFonts w:ascii="Times New Roman" w:hAnsi="Times New Roman" w:cs="Times New Roman"/>
          <w:b/>
          <w:sz w:val="28"/>
          <w:szCs w:val="28"/>
        </w:rPr>
        <w:t>ПАСПОРТ ФОНДА ОЦЕНОЧНЫХ СРЕДСТВ</w:t>
      </w:r>
    </w:p>
    <w:p w14:paraId="340CAA5C" w14:textId="77777777" w:rsidR="00E67220" w:rsidRP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E67220">
        <w:rPr>
          <w:rFonts w:ascii="Times New Roman" w:hAnsi="Times New Roman" w:cs="Times New Roman"/>
          <w:sz w:val="28"/>
          <w:szCs w:val="28"/>
        </w:rPr>
        <w:t xml:space="preserve">Фонд оценочных средств разработан для контроля и оценки результатов освоения учебного </w:t>
      </w:r>
      <w:r w:rsidR="00A52FDD">
        <w:rPr>
          <w:rFonts w:ascii="Times New Roman" w:hAnsi="Times New Roman" w:cs="Times New Roman"/>
          <w:sz w:val="28"/>
          <w:szCs w:val="28"/>
        </w:rPr>
        <w:t>предмета ОУП.13</w:t>
      </w:r>
      <w:r w:rsidRPr="00E67220">
        <w:rPr>
          <w:rFonts w:ascii="Times New Roman" w:hAnsi="Times New Roman" w:cs="Times New Roman"/>
          <w:sz w:val="28"/>
          <w:szCs w:val="28"/>
        </w:rPr>
        <w:t xml:space="preserve"> Основы безопасности </w:t>
      </w:r>
      <w:r w:rsidR="003B4554">
        <w:rPr>
          <w:rFonts w:ascii="Times New Roman" w:hAnsi="Times New Roman" w:cs="Times New Roman"/>
          <w:sz w:val="28"/>
          <w:szCs w:val="28"/>
        </w:rPr>
        <w:t>и защиты Родины</w:t>
      </w:r>
    </w:p>
    <w:tbl>
      <w:tblPr>
        <w:tblW w:w="96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8"/>
        <w:gridCol w:w="3426"/>
        <w:gridCol w:w="3025"/>
      </w:tblGrid>
      <w:tr w:rsidR="00E67220" w:rsidRPr="00E67220" w14:paraId="347354BE" w14:textId="77777777" w:rsidTr="00FA4C07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50A7" w14:textId="77777777" w:rsidR="00E67220" w:rsidRPr="00E67220" w:rsidRDefault="00E67220" w:rsidP="00801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1093" w14:textId="77777777" w:rsidR="00E67220" w:rsidRPr="00E67220" w:rsidRDefault="00E67220" w:rsidP="00801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77AFC58B" w14:textId="77777777" w:rsidR="00E67220" w:rsidRPr="00E67220" w:rsidRDefault="00E67220" w:rsidP="00801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664D" w14:textId="77777777" w:rsidR="00E67220" w:rsidRPr="00E67220" w:rsidRDefault="00E67220" w:rsidP="00801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контрольно-оценочного средства</w:t>
            </w:r>
          </w:p>
        </w:tc>
      </w:tr>
      <w:tr w:rsidR="00E67220" w:rsidRPr="00E67220" w14:paraId="7B987E56" w14:textId="77777777" w:rsidTr="00FA4C07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BC6A" w14:textId="77777777" w:rsidR="00E67220" w:rsidRPr="00D56B59" w:rsidRDefault="00E67220" w:rsidP="00801F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FB9D" w14:textId="77777777" w:rsidR="00E67220" w:rsidRPr="00E67220" w:rsidRDefault="00E67220" w:rsidP="00801F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65FE" w14:textId="77777777" w:rsidR="00E67220" w:rsidRPr="00FA4C07" w:rsidRDefault="00FA4C07" w:rsidP="00801F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FA4C0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3</w:t>
            </w:r>
          </w:p>
        </w:tc>
      </w:tr>
      <w:tr w:rsidR="00E67220" w:rsidRPr="00E67220" w14:paraId="38810549" w14:textId="77777777" w:rsidTr="00FA4C07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AADF" w14:textId="77777777" w:rsidR="00E67220" w:rsidRPr="00E67220" w:rsidRDefault="00E67220" w:rsidP="00801F09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  <w:r w:rsidR="003B4554" w:rsidRPr="003B4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«Безопасное и устойчивое развитие личности, общества, государства»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E9C7" w14:textId="77777777" w:rsidR="00E67220" w:rsidRPr="00E67220" w:rsidRDefault="00E67220" w:rsidP="00801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CB5D0C" w14:textId="77777777" w:rsidR="00E67220" w:rsidRPr="00E67220" w:rsidRDefault="00D56B59" w:rsidP="00801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М1, М2, М3, П1- П9, Л1, Л3, Л11, Л12, Л15, ЛР1, ЛР2, ЛР9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629D" w14:textId="77777777" w:rsidR="00E67220" w:rsidRPr="00E67220" w:rsidRDefault="00E67220" w:rsidP="00801F0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Практическая работа</w:t>
            </w:r>
          </w:p>
          <w:p w14:paraId="137CDEEE" w14:textId="77777777" w:rsidR="00E67220" w:rsidRPr="00E67220" w:rsidRDefault="00E67220" w:rsidP="00801F0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</w:pPr>
          </w:p>
        </w:tc>
      </w:tr>
      <w:tr w:rsidR="00D56B59" w:rsidRPr="00E67220" w14:paraId="20018E96" w14:textId="77777777" w:rsidTr="00FA4C07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9D88" w14:textId="77777777" w:rsidR="00D56B59" w:rsidRPr="00E67220" w:rsidRDefault="00D56B59" w:rsidP="00801F09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sz w:val="24"/>
                <w:szCs w:val="24"/>
              </w:rPr>
              <w:t xml:space="preserve">Раздел 2. </w:t>
            </w:r>
            <w:r w:rsidR="003B4554" w:rsidRPr="003B4554">
              <w:rPr>
                <w:rFonts w:ascii="Times New Roman" w:hAnsi="Times New Roman" w:cs="Times New Roman"/>
                <w:sz w:val="24"/>
                <w:szCs w:val="24"/>
              </w:rPr>
              <w:t>«Культура безопасности жизнедеятельности в современном обществе»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4658" w14:textId="77777777" w:rsidR="00D56B59" w:rsidRDefault="00D56B59" w:rsidP="00801F09">
            <w:pPr>
              <w:spacing w:after="0"/>
            </w:pPr>
            <w:r w:rsidRPr="00FA26E1">
              <w:rPr>
                <w:rFonts w:ascii="Times New Roman" w:hAnsi="Times New Roman" w:cs="Times New Roman"/>
                <w:sz w:val="24"/>
                <w:szCs w:val="24"/>
              </w:rPr>
              <w:t>М1, М2, М3, П1- П9, Л1, Л3, Л11, Л12, Л15, ЛР1, ЛР2, ЛР9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72EF" w14:textId="77777777" w:rsidR="00D56B59" w:rsidRPr="00E67220" w:rsidRDefault="00D56B59" w:rsidP="00801F0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Практическая работа</w:t>
            </w:r>
          </w:p>
          <w:p w14:paraId="178D3A48" w14:textId="77777777" w:rsidR="00D56B59" w:rsidRPr="00E67220" w:rsidRDefault="00D56B59" w:rsidP="00801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59" w:rsidRPr="00E67220" w14:paraId="5F13A754" w14:textId="77777777" w:rsidTr="00801F09">
        <w:trPr>
          <w:trHeight w:val="562"/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CD55" w14:textId="77777777" w:rsidR="00D56B59" w:rsidRPr="00E67220" w:rsidRDefault="00D56B59" w:rsidP="00801F09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220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Раздел 3. </w:t>
            </w:r>
            <w:r w:rsidR="003B4554" w:rsidRPr="003B4554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«Безопасность в природной среде»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2299" w14:textId="77777777" w:rsidR="00D56B59" w:rsidRDefault="00D56B59" w:rsidP="00801F09">
            <w:pPr>
              <w:spacing w:after="0"/>
            </w:pPr>
            <w:r w:rsidRPr="00FA26E1">
              <w:rPr>
                <w:rFonts w:ascii="Times New Roman" w:hAnsi="Times New Roman" w:cs="Times New Roman"/>
                <w:sz w:val="24"/>
                <w:szCs w:val="24"/>
              </w:rPr>
              <w:t>М1, М2, М3, П1- П9, Л1, Л3, Л11, Л12, Л15, ЛР1, ЛР2, ЛР9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36FF" w14:textId="77777777" w:rsidR="00D56B59" w:rsidRPr="00E67220" w:rsidRDefault="00D56B59" w:rsidP="00801F0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Практическая работа</w:t>
            </w:r>
          </w:p>
          <w:p w14:paraId="7ADBD8A8" w14:textId="77777777" w:rsidR="00D56B59" w:rsidRPr="00E67220" w:rsidRDefault="00D56B59" w:rsidP="00801F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59" w:rsidRPr="00E67220" w14:paraId="4C7C31C4" w14:textId="77777777" w:rsidTr="00FA4C07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3CED" w14:textId="77777777" w:rsidR="00D56B59" w:rsidRPr="00E67220" w:rsidRDefault="00D56B59" w:rsidP="00801F09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220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Раздел 4. </w:t>
            </w:r>
            <w:r w:rsidR="003B4554" w:rsidRPr="003B4554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«Безопасность в быту»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09CC" w14:textId="77777777" w:rsidR="00D56B59" w:rsidRDefault="00D56B59" w:rsidP="00801F09">
            <w:pPr>
              <w:spacing w:after="0"/>
            </w:pPr>
            <w:r w:rsidRPr="00FA26E1">
              <w:rPr>
                <w:rFonts w:ascii="Times New Roman" w:hAnsi="Times New Roman" w:cs="Times New Roman"/>
                <w:sz w:val="24"/>
                <w:szCs w:val="24"/>
              </w:rPr>
              <w:t>М1, М2, М3, П1- П9, Л1, Л3, Л11, Л12, Л15, ЛР1, ЛР2, ЛР9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8557" w14:textId="77777777" w:rsidR="00D56B59" w:rsidRPr="00E67220" w:rsidRDefault="00D56B59" w:rsidP="00801F0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Практическая работа</w:t>
            </w:r>
          </w:p>
          <w:p w14:paraId="493D3738" w14:textId="77777777" w:rsidR="00D56B59" w:rsidRPr="00E67220" w:rsidRDefault="00D56B59" w:rsidP="00801F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59" w:rsidRPr="00E67220" w14:paraId="33C189C8" w14:textId="77777777" w:rsidTr="00FA4C07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FE8C" w14:textId="77777777" w:rsidR="00D56B59" w:rsidRPr="00E67220" w:rsidRDefault="00D56B59" w:rsidP="00801F09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220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Раздел 5. </w:t>
            </w:r>
            <w:r w:rsidR="003B4554" w:rsidRPr="003B4554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«Безопасность на транспорте»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329B" w14:textId="77777777" w:rsidR="00D56B59" w:rsidRDefault="00D56B59" w:rsidP="00801F09">
            <w:pPr>
              <w:spacing w:after="0"/>
            </w:pPr>
            <w:r w:rsidRPr="00FA26E1">
              <w:rPr>
                <w:rFonts w:ascii="Times New Roman" w:hAnsi="Times New Roman" w:cs="Times New Roman"/>
                <w:sz w:val="24"/>
                <w:szCs w:val="24"/>
              </w:rPr>
              <w:t>М1, М2, М3, П1- П9, Л1, Л3, Л11, Л12, Л15, ЛР1, ЛР2, ЛР9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0D71" w14:textId="77777777" w:rsidR="00D56B59" w:rsidRPr="00E67220" w:rsidRDefault="00D56B59" w:rsidP="00801F0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Практическая работа</w:t>
            </w:r>
          </w:p>
          <w:p w14:paraId="21ED9D8A" w14:textId="77777777" w:rsidR="00D56B59" w:rsidRPr="00E67220" w:rsidRDefault="00D56B59" w:rsidP="00801F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59" w:rsidRPr="00E67220" w14:paraId="09EAF096" w14:textId="77777777" w:rsidTr="00FA4C07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7E8C" w14:textId="77777777" w:rsidR="00D56B59" w:rsidRPr="00E67220" w:rsidRDefault="00D56B59" w:rsidP="00801F09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220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Раздел 6. </w:t>
            </w:r>
            <w:r w:rsidR="003B4554" w:rsidRPr="003B4554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«Безопасность в общественных местах»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7FE1" w14:textId="77777777" w:rsidR="00D56B59" w:rsidRDefault="00D56B59" w:rsidP="00801F09">
            <w:pPr>
              <w:spacing w:after="0"/>
            </w:pPr>
            <w:r w:rsidRPr="00FA26E1">
              <w:rPr>
                <w:rFonts w:ascii="Times New Roman" w:hAnsi="Times New Roman" w:cs="Times New Roman"/>
                <w:sz w:val="24"/>
                <w:szCs w:val="24"/>
              </w:rPr>
              <w:t>М1, М2, М3, П1- П9, Л1, Л3, Л11, Л12, Л15, ЛР1, ЛР2, ЛР9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84FF" w14:textId="77777777" w:rsidR="00D56B59" w:rsidRPr="00E67220" w:rsidRDefault="00D56B59" w:rsidP="00801F0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Практическая работа</w:t>
            </w:r>
          </w:p>
          <w:p w14:paraId="39FF158F" w14:textId="77777777" w:rsidR="00D56B59" w:rsidRPr="00E67220" w:rsidRDefault="00D56B59" w:rsidP="00801F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59" w:rsidRPr="00E67220" w14:paraId="7BA0FE47" w14:textId="77777777" w:rsidTr="00FA4C07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519C" w14:textId="77777777" w:rsidR="00D56B59" w:rsidRPr="00E67220" w:rsidRDefault="00D56B59" w:rsidP="00801F09">
            <w:pPr>
              <w:tabs>
                <w:tab w:val="left" w:pos="1134"/>
                <w:tab w:val="left" w:pos="2225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67220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Раздел 7. «Безопасность в социуме»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7A1A" w14:textId="77777777" w:rsidR="00D56B59" w:rsidRDefault="00D56B59" w:rsidP="00801F09">
            <w:pPr>
              <w:spacing w:after="0"/>
            </w:pPr>
            <w:r w:rsidRPr="00FA26E1">
              <w:rPr>
                <w:rFonts w:ascii="Times New Roman" w:hAnsi="Times New Roman" w:cs="Times New Roman"/>
                <w:sz w:val="24"/>
                <w:szCs w:val="24"/>
              </w:rPr>
              <w:t>М1, М2, М3, П1- П9, Л1, Л3, Л11, Л12, Л15, ЛР1, ЛР2, ЛР9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2CA2" w14:textId="77777777" w:rsidR="00D56B59" w:rsidRPr="00E67220" w:rsidRDefault="00D56B59" w:rsidP="00801F0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Практическая работа</w:t>
            </w:r>
          </w:p>
          <w:p w14:paraId="5C5D1FFC" w14:textId="77777777" w:rsidR="00D56B59" w:rsidRPr="00E67220" w:rsidRDefault="00D56B59" w:rsidP="00801F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59" w:rsidRPr="00E67220" w14:paraId="770CFC87" w14:textId="77777777" w:rsidTr="00FA4C07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F409" w14:textId="77777777" w:rsidR="00D56B59" w:rsidRPr="00E67220" w:rsidRDefault="00D56B59" w:rsidP="00801F09">
            <w:pPr>
              <w:tabs>
                <w:tab w:val="left" w:pos="1134"/>
                <w:tab w:val="left" w:pos="2225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67220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Раздел № 8. «Безопасность в информационном пространстве»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DC0D" w14:textId="77777777" w:rsidR="00D56B59" w:rsidRDefault="00D56B59" w:rsidP="00801F09">
            <w:pPr>
              <w:spacing w:after="0"/>
            </w:pPr>
            <w:r w:rsidRPr="00FA26E1">
              <w:rPr>
                <w:rFonts w:ascii="Times New Roman" w:hAnsi="Times New Roman" w:cs="Times New Roman"/>
                <w:sz w:val="24"/>
                <w:szCs w:val="24"/>
              </w:rPr>
              <w:t>М1, М2, М3, П1- П9, Л1, Л3, Л11, Л12, Л15, ЛР1, ЛР2, ЛР9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D64F" w14:textId="77777777" w:rsidR="00D56B59" w:rsidRPr="00E67220" w:rsidRDefault="00D56B59" w:rsidP="00801F0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Практическая работа</w:t>
            </w:r>
          </w:p>
          <w:p w14:paraId="11C96AA5" w14:textId="77777777" w:rsidR="00D56B59" w:rsidRPr="00E67220" w:rsidRDefault="00D56B59" w:rsidP="00801F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59" w:rsidRPr="00E67220" w14:paraId="7B163BE4" w14:textId="77777777" w:rsidTr="00FA4C07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B6E9" w14:textId="77777777" w:rsidR="00D56B59" w:rsidRPr="00E67220" w:rsidRDefault="00D56B59" w:rsidP="00801F09">
            <w:pPr>
              <w:tabs>
                <w:tab w:val="left" w:pos="1134"/>
                <w:tab w:val="left" w:pos="2225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67220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Раздел № 9. «Основы противодействия экстремизму и терроризму»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E9D3" w14:textId="77777777" w:rsidR="00D56B59" w:rsidRDefault="00D56B59" w:rsidP="00801F09">
            <w:pPr>
              <w:spacing w:after="0"/>
            </w:pPr>
            <w:r w:rsidRPr="00FA26E1">
              <w:rPr>
                <w:rFonts w:ascii="Times New Roman" w:hAnsi="Times New Roman" w:cs="Times New Roman"/>
                <w:sz w:val="24"/>
                <w:szCs w:val="24"/>
              </w:rPr>
              <w:t>М1, М2, М3, П1- П9, Л1, Л3, Л11, Л12, Л15, ЛР1, ЛР2, ЛР9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340B" w14:textId="77777777" w:rsidR="00D56B59" w:rsidRPr="00E67220" w:rsidRDefault="00D56B59" w:rsidP="00801F0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Практическая работа</w:t>
            </w:r>
          </w:p>
          <w:p w14:paraId="27517585" w14:textId="77777777" w:rsidR="00D56B59" w:rsidRPr="00E67220" w:rsidRDefault="00D56B59" w:rsidP="00801F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6B59" w:rsidRPr="00E67220" w14:paraId="047F1CCD" w14:textId="77777777" w:rsidTr="00FA4C07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8C19" w14:textId="77777777" w:rsidR="00D56B59" w:rsidRPr="00E67220" w:rsidRDefault="00D56B59" w:rsidP="00801F09">
            <w:pPr>
              <w:tabs>
                <w:tab w:val="left" w:pos="1134"/>
                <w:tab w:val="left" w:pos="2225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67220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Раздел 10. </w:t>
            </w:r>
            <w:r w:rsidR="004651C7" w:rsidRPr="004651C7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«Основы медицинских знаний. Оказание первой помощи»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4EB6" w14:textId="77777777" w:rsidR="00D56B59" w:rsidRDefault="00D56B59" w:rsidP="00801F09">
            <w:pPr>
              <w:spacing w:after="0"/>
            </w:pPr>
            <w:r w:rsidRPr="00FA26E1">
              <w:rPr>
                <w:rFonts w:ascii="Times New Roman" w:hAnsi="Times New Roman" w:cs="Times New Roman"/>
                <w:sz w:val="24"/>
                <w:szCs w:val="24"/>
              </w:rPr>
              <w:t>М1, М2, М3, П1- П9, Л1, Л3, Л11, Л12, Л15, ЛР1, ЛР2, ЛР9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555E" w14:textId="77777777" w:rsidR="00D56B59" w:rsidRPr="00E67220" w:rsidRDefault="00D56B59" w:rsidP="00801F0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Практическая работа</w:t>
            </w:r>
          </w:p>
          <w:p w14:paraId="6706A1EE" w14:textId="77777777" w:rsidR="00D56B59" w:rsidRPr="00E67220" w:rsidRDefault="00D56B59" w:rsidP="00801F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51C7" w:rsidRPr="00E67220" w14:paraId="05D49FF5" w14:textId="77777777" w:rsidTr="00FA4C07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A92F" w14:textId="77777777" w:rsidR="004651C7" w:rsidRPr="00E67220" w:rsidRDefault="004651C7" w:rsidP="00801F09">
            <w:pPr>
              <w:tabs>
                <w:tab w:val="left" w:pos="1134"/>
                <w:tab w:val="left" w:pos="2225"/>
              </w:tabs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651C7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Раздел 11. «Основы военной подготовки»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3935" w14:textId="77777777" w:rsidR="004651C7" w:rsidRDefault="004651C7" w:rsidP="00801F09">
            <w:pPr>
              <w:spacing w:after="0"/>
            </w:pPr>
            <w:r w:rsidRPr="00FA26E1">
              <w:rPr>
                <w:rFonts w:ascii="Times New Roman" w:hAnsi="Times New Roman" w:cs="Times New Roman"/>
                <w:sz w:val="24"/>
                <w:szCs w:val="24"/>
              </w:rPr>
              <w:t>М1, М2, М3, П1- П9, Л1, Л3, Л11, Л12, Л15, ЛР1, ЛР2, ЛР9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6486" w14:textId="77777777" w:rsidR="004651C7" w:rsidRPr="00E67220" w:rsidRDefault="004651C7" w:rsidP="00801F0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Практическая работа</w:t>
            </w:r>
          </w:p>
          <w:p w14:paraId="6E3F19FB" w14:textId="77777777" w:rsidR="004651C7" w:rsidRPr="00E67220" w:rsidRDefault="004651C7" w:rsidP="00801F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651C7" w:rsidRPr="00E67220" w14:paraId="615D21F4" w14:textId="77777777" w:rsidTr="00FA4C07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3187" w14:textId="77777777" w:rsidR="004651C7" w:rsidRPr="00E67220" w:rsidRDefault="004651C7" w:rsidP="00801F09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 в форме дифференцированного зачета 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D260" w14:textId="77777777" w:rsidR="004651C7" w:rsidRDefault="004651C7" w:rsidP="00801F09">
            <w:pPr>
              <w:spacing w:after="0"/>
            </w:pPr>
            <w:r w:rsidRPr="00FA26E1">
              <w:rPr>
                <w:rFonts w:ascii="Times New Roman" w:hAnsi="Times New Roman" w:cs="Times New Roman"/>
                <w:sz w:val="24"/>
                <w:szCs w:val="24"/>
              </w:rPr>
              <w:t>М1, М2, М3, П1- П9, Л1, Л3, Л11, Л12, Л15, ЛР1, ЛР2, ЛР9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678C" w14:textId="77777777" w:rsidR="004651C7" w:rsidRPr="00E67220" w:rsidRDefault="004651C7" w:rsidP="00801F09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</w:pPr>
            <w:r w:rsidRPr="00E67220">
              <w:rPr>
                <w:rFonts w:ascii="Times New Roman" w:hAnsi="Times New Roman" w:cs="Times New Roman"/>
                <w:sz w:val="24"/>
                <w:szCs w:val="24"/>
              </w:rPr>
              <w:t>Вопросы к дифференцированному зачету</w:t>
            </w:r>
          </w:p>
        </w:tc>
      </w:tr>
    </w:tbl>
    <w:p w14:paraId="4CEC668B" w14:textId="77777777" w:rsid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426BD03" w14:textId="77777777" w:rsidR="00E67220" w:rsidRDefault="00E67220" w:rsidP="00E67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Pr="00E6722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Pr="00E67220">
        <w:rPr>
          <w:rFonts w:ascii="Times New Roman" w:hAnsi="Times New Roman" w:cs="Times New Roman"/>
          <w:b/>
          <w:caps/>
          <w:sz w:val="28"/>
          <w:szCs w:val="28"/>
        </w:rPr>
        <w:t>Организация контроля и оценка освоения программы УП</w:t>
      </w:r>
    </w:p>
    <w:p w14:paraId="7D2DDFBF" w14:textId="77777777" w:rsidR="00E67220" w:rsidRPr="00E67220" w:rsidRDefault="00E67220" w:rsidP="00D56B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3EDA369" w14:textId="77777777" w:rsidR="00E67220" w:rsidRPr="00E67220" w:rsidRDefault="00E67220" w:rsidP="00D56B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220">
        <w:rPr>
          <w:rFonts w:ascii="Times New Roman" w:hAnsi="Times New Roman" w:cs="Times New Roman"/>
          <w:sz w:val="28"/>
          <w:szCs w:val="28"/>
        </w:rPr>
        <w:t xml:space="preserve"> Контроль освоения программы учебного предмета (далее УП) «</w:t>
      </w:r>
      <w:r>
        <w:rPr>
          <w:rFonts w:ascii="Times New Roman" w:hAnsi="Times New Roman" w:cs="Times New Roman"/>
          <w:sz w:val="28"/>
          <w:szCs w:val="28"/>
        </w:rPr>
        <w:t xml:space="preserve">Основы безопасности </w:t>
      </w:r>
      <w:r w:rsidR="003B4554">
        <w:rPr>
          <w:rFonts w:ascii="Times New Roman" w:hAnsi="Times New Roman" w:cs="Times New Roman"/>
          <w:sz w:val="28"/>
          <w:szCs w:val="28"/>
        </w:rPr>
        <w:t>и защиты Родины</w:t>
      </w:r>
      <w:r w:rsidRPr="00E67220">
        <w:rPr>
          <w:rFonts w:ascii="Times New Roman" w:hAnsi="Times New Roman" w:cs="Times New Roman"/>
          <w:sz w:val="28"/>
          <w:szCs w:val="28"/>
        </w:rPr>
        <w:t xml:space="preserve">» осуществляется в форме текущего контроля и промежуточной аттестации. </w:t>
      </w:r>
    </w:p>
    <w:p w14:paraId="2EA2EB42" w14:textId="77777777" w:rsidR="00E67220" w:rsidRPr="00E67220" w:rsidRDefault="00E67220" w:rsidP="00D56B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220">
        <w:rPr>
          <w:rFonts w:ascii="Times New Roman" w:hAnsi="Times New Roman" w:cs="Times New Roman"/>
          <w:sz w:val="28"/>
          <w:szCs w:val="28"/>
        </w:rPr>
        <w:t xml:space="preserve">Методами текущего контроля являются: устные опросы, тестовые практико-ориентированные задания, практические работы, контрольные работы, лабораторные работы и т.д. </w:t>
      </w:r>
    </w:p>
    <w:p w14:paraId="3B27FCF9" w14:textId="77777777" w:rsidR="00E67220" w:rsidRPr="00E67220" w:rsidRDefault="00E67220" w:rsidP="00D56B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220">
        <w:rPr>
          <w:rFonts w:ascii="Times New Roman" w:hAnsi="Times New Roman" w:cs="Times New Roman"/>
          <w:sz w:val="28"/>
          <w:szCs w:val="28"/>
        </w:rPr>
        <w:t>Промежуточная аттестация по УП осуществляется в форме дифференцированного зачета. Объектом оценки освоения УП являются умения и знания. Оценка освоения программы УП осуществляется в соответствии с Положением о текущем контроле и промежуточной аттестации.</w:t>
      </w:r>
    </w:p>
    <w:p w14:paraId="0820A691" w14:textId="77777777" w:rsidR="00E67220" w:rsidRDefault="00E67220" w:rsidP="00E67220">
      <w:pPr>
        <w:ind w:firstLine="709"/>
        <w:jc w:val="both"/>
        <w:rPr>
          <w:sz w:val="28"/>
          <w:szCs w:val="28"/>
        </w:rPr>
      </w:pPr>
    </w:p>
    <w:p w14:paraId="67A2AE70" w14:textId="77777777" w:rsidR="00E67220" w:rsidRDefault="00E67220" w:rsidP="00E67220">
      <w:pPr>
        <w:ind w:firstLine="709"/>
        <w:jc w:val="both"/>
        <w:rPr>
          <w:sz w:val="28"/>
          <w:szCs w:val="28"/>
        </w:rPr>
      </w:pPr>
    </w:p>
    <w:p w14:paraId="670AED81" w14:textId="77777777" w:rsidR="00E67220" w:rsidRDefault="00E67220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14:paraId="29466081" w14:textId="77777777" w:rsidR="00E67220" w:rsidRDefault="00E67220" w:rsidP="00E67220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6722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Pr="00E67220">
        <w:rPr>
          <w:rFonts w:ascii="Times New Roman" w:hAnsi="Times New Roman" w:cs="Times New Roman"/>
          <w:b/>
          <w:caps/>
          <w:sz w:val="28"/>
          <w:szCs w:val="28"/>
        </w:rPr>
        <w:t>Задания и инструменты для оценки освоения умений и усвоения знаний для текущего контроля и промежуточной аттестации по УП</w:t>
      </w:r>
    </w:p>
    <w:p w14:paraId="0BF10B42" w14:textId="77777777" w:rsidR="00E67220" w:rsidRPr="00E67220" w:rsidRDefault="00E67220" w:rsidP="00E67220">
      <w:pPr>
        <w:rPr>
          <w:rFonts w:ascii="Times New Roman" w:hAnsi="Times New Roman" w:cs="Times New Roman"/>
          <w:b/>
          <w:caps/>
          <w:sz w:val="28"/>
          <w:szCs w:val="28"/>
        </w:rPr>
      </w:pPr>
    </w:p>
    <w:p w14:paraId="3949A703" w14:textId="77777777" w:rsidR="00E67220" w:rsidRPr="00E67220" w:rsidRDefault="00E67220" w:rsidP="00E6722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220">
        <w:rPr>
          <w:rFonts w:ascii="Times New Roman" w:hAnsi="Times New Roman" w:cs="Times New Roman"/>
          <w:sz w:val="28"/>
          <w:szCs w:val="28"/>
        </w:rPr>
        <w:t>Задания и инструменты для оценки освоенных знаний и умений УП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446"/>
        <w:gridCol w:w="3508"/>
        <w:gridCol w:w="2212"/>
      </w:tblGrid>
      <w:tr w:rsidR="00E67220" w:rsidRPr="00E67220" w14:paraId="224ABBF3" w14:textId="77777777" w:rsidTr="00FA4C07">
        <w:trPr>
          <w:jc w:val="center"/>
        </w:trPr>
        <w:tc>
          <w:tcPr>
            <w:tcW w:w="2446" w:type="dxa"/>
          </w:tcPr>
          <w:p w14:paraId="5998F53B" w14:textId="77777777" w:rsidR="00E67220" w:rsidRPr="00E67220" w:rsidRDefault="00E67220" w:rsidP="00FA4C0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08" w:type="dxa"/>
          </w:tcPr>
          <w:p w14:paraId="5C04BBCA" w14:textId="77777777" w:rsidR="00E67220" w:rsidRPr="00E67220" w:rsidRDefault="00E67220" w:rsidP="00FA4C0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7220">
              <w:rPr>
                <w:rFonts w:ascii="Times New Roman" w:hAnsi="Times New Roman" w:cs="Times New Roman"/>
                <w:b/>
                <w:sz w:val="28"/>
                <w:szCs w:val="28"/>
              </w:rPr>
              <w:t>Задания</w:t>
            </w:r>
          </w:p>
        </w:tc>
        <w:tc>
          <w:tcPr>
            <w:tcW w:w="2212" w:type="dxa"/>
          </w:tcPr>
          <w:p w14:paraId="3CA508AD" w14:textId="77777777" w:rsidR="00E67220" w:rsidRPr="00E67220" w:rsidRDefault="00E67220" w:rsidP="00FA4C0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7220">
              <w:rPr>
                <w:rFonts w:ascii="Times New Roman" w:hAnsi="Times New Roman" w:cs="Times New Roman"/>
                <w:b/>
                <w:sz w:val="28"/>
                <w:szCs w:val="28"/>
              </w:rPr>
              <w:t>Инструменты</w:t>
            </w:r>
          </w:p>
        </w:tc>
      </w:tr>
      <w:tr w:rsidR="00E67220" w:rsidRPr="00E67220" w14:paraId="6ECAA4B2" w14:textId="77777777" w:rsidTr="00FA4C07">
        <w:trPr>
          <w:jc w:val="center"/>
        </w:trPr>
        <w:tc>
          <w:tcPr>
            <w:tcW w:w="2446" w:type="dxa"/>
          </w:tcPr>
          <w:p w14:paraId="281930B8" w14:textId="77777777" w:rsidR="00E67220" w:rsidRPr="00E67220" w:rsidRDefault="00E67220" w:rsidP="00FA4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7220"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  <w:tc>
          <w:tcPr>
            <w:tcW w:w="3508" w:type="dxa"/>
          </w:tcPr>
          <w:p w14:paraId="696EDBB5" w14:textId="77777777" w:rsidR="00E67220" w:rsidRPr="00E67220" w:rsidRDefault="00E67220" w:rsidP="00FA4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722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212" w:type="dxa"/>
          </w:tcPr>
          <w:p w14:paraId="5CEF98ED" w14:textId="77777777" w:rsidR="00E67220" w:rsidRPr="00E67220" w:rsidRDefault="00E67220" w:rsidP="00FA4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7220">
              <w:rPr>
                <w:rFonts w:ascii="Times New Roman" w:hAnsi="Times New Roman" w:cs="Times New Roman"/>
                <w:sz w:val="28"/>
                <w:szCs w:val="28"/>
              </w:rPr>
              <w:t>Эталон ответов</w:t>
            </w:r>
          </w:p>
        </w:tc>
      </w:tr>
      <w:tr w:rsidR="00E67220" w:rsidRPr="00E67220" w14:paraId="541B4D17" w14:textId="77777777" w:rsidTr="00FA4C07">
        <w:trPr>
          <w:jc w:val="center"/>
        </w:trPr>
        <w:tc>
          <w:tcPr>
            <w:tcW w:w="2446" w:type="dxa"/>
          </w:tcPr>
          <w:p w14:paraId="6F1D3061" w14:textId="77777777" w:rsidR="00E67220" w:rsidRPr="00E67220" w:rsidRDefault="00E67220" w:rsidP="00FA4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7220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3508" w:type="dxa"/>
          </w:tcPr>
          <w:p w14:paraId="4DD5F2D9" w14:textId="77777777" w:rsidR="00E67220" w:rsidRPr="00E67220" w:rsidRDefault="00E67220" w:rsidP="00FA4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7220">
              <w:rPr>
                <w:rFonts w:ascii="Times New Roman" w:hAnsi="Times New Roman" w:cs="Times New Roman"/>
                <w:sz w:val="28"/>
                <w:szCs w:val="28"/>
              </w:rPr>
              <w:t xml:space="preserve">Дифференцированный зачет </w:t>
            </w:r>
          </w:p>
        </w:tc>
        <w:tc>
          <w:tcPr>
            <w:tcW w:w="2212" w:type="dxa"/>
          </w:tcPr>
          <w:p w14:paraId="23D2412E" w14:textId="77777777" w:rsidR="00E67220" w:rsidRPr="00E67220" w:rsidRDefault="00E67220" w:rsidP="00FA4C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7220">
              <w:rPr>
                <w:rFonts w:ascii="Times New Roman" w:hAnsi="Times New Roman" w:cs="Times New Roman"/>
                <w:sz w:val="28"/>
                <w:szCs w:val="28"/>
              </w:rPr>
              <w:t>Эталон ответов</w:t>
            </w:r>
          </w:p>
        </w:tc>
      </w:tr>
    </w:tbl>
    <w:p w14:paraId="36693ADB" w14:textId="77777777" w:rsidR="00E67220" w:rsidRDefault="00E67220" w:rsidP="00E67220">
      <w:pPr>
        <w:ind w:firstLine="709"/>
        <w:jc w:val="both"/>
        <w:rPr>
          <w:b/>
          <w:sz w:val="28"/>
          <w:szCs w:val="28"/>
        </w:rPr>
      </w:pPr>
    </w:p>
    <w:p w14:paraId="7E03B2AE" w14:textId="77777777" w:rsidR="00E67220" w:rsidRDefault="00E67220" w:rsidP="00E67220">
      <w:pPr>
        <w:ind w:firstLine="709"/>
        <w:jc w:val="both"/>
      </w:pPr>
    </w:p>
    <w:p w14:paraId="6EEAB638" w14:textId="77777777" w:rsidR="00E67220" w:rsidRDefault="00E67220" w:rsidP="00E67220">
      <w:pPr>
        <w:ind w:firstLine="709"/>
        <w:jc w:val="both"/>
        <w:rPr>
          <w:noProof/>
        </w:rPr>
      </w:pPr>
    </w:p>
    <w:p w14:paraId="3D5D69AC" w14:textId="77777777" w:rsidR="00E67220" w:rsidRDefault="00E672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3ABB18B" w14:textId="77777777" w:rsidR="00E67220" w:rsidRPr="00E67220" w:rsidRDefault="00E67220" w:rsidP="00CD535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E67220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14:paraId="2CC6F4F8" w14:textId="77777777" w:rsidR="00E67220" w:rsidRDefault="00E67220" w:rsidP="00E67220">
      <w:pPr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67220">
        <w:rPr>
          <w:rFonts w:ascii="Times New Roman" w:hAnsi="Times New Roman" w:cs="Times New Roman"/>
          <w:b/>
          <w:caps/>
          <w:sz w:val="28"/>
          <w:szCs w:val="28"/>
        </w:rPr>
        <w:t>Контрольно-ОЦЕНОЧНЫЕ СРЕДСТВА для оценки освоенных умений и знаний УП</w:t>
      </w:r>
    </w:p>
    <w:p w14:paraId="67B08EE8" w14:textId="77777777" w:rsidR="007C6567" w:rsidRPr="00D16EB3" w:rsidRDefault="007C6567" w:rsidP="007C6567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14:paraId="7B6738B0" w14:textId="77777777" w:rsidR="007C6567" w:rsidRPr="00D16EB3" w:rsidRDefault="007C6567" w:rsidP="007C65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итогового теста дифференцированного зачета</w:t>
      </w:r>
      <w:r w:rsidRPr="00D16EB3">
        <w:rPr>
          <w:rFonts w:ascii="Times New Roman" w:hAnsi="Times New Roman" w:cs="Times New Roman"/>
          <w:sz w:val="28"/>
          <w:szCs w:val="28"/>
        </w:rPr>
        <w:t xml:space="preserve"> разработано по основным темам курса </w:t>
      </w:r>
      <w:r w:rsidR="0098217B">
        <w:rPr>
          <w:rFonts w:ascii="Times New Roman" w:hAnsi="Times New Roman" w:cs="Times New Roman"/>
          <w:sz w:val="28"/>
          <w:szCs w:val="28"/>
        </w:rPr>
        <w:t xml:space="preserve">«Основы безопасности и защиты Родины» </w:t>
      </w:r>
      <w:r w:rsidR="00CA6018">
        <w:rPr>
          <w:rFonts w:ascii="Times New Roman" w:hAnsi="Times New Roman" w:cs="Times New Roman"/>
          <w:sz w:val="28"/>
          <w:szCs w:val="28"/>
        </w:rPr>
        <w:t>.</w:t>
      </w:r>
    </w:p>
    <w:p w14:paraId="41F6B30B" w14:textId="77777777" w:rsidR="007C6567" w:rsidRPr="00D16EB3" w:rsidRDefault="007C6567" w:rsidP="007C6567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Итоговый тест</w:t>
      </w:r>
      <w:r w:rsidRPr="00D16EB3">
        <w:rPr>
          <w:rFonts w:ascii="Times New Roman" w:hAnsi="Times New Roman" w:cs="Times New Roman"/>
          <w:sz w:val="28"/>
          <w:szCs w:val="28"/>
        </w:rPr>
        <w:t xml:space="preserve"> составл</w:t>
      </w:r>
      <w:r>
        <w:rPr>
          <w:rFonts w:ascii="Times New Roman" w:hAnsi="Times New Roman" w:cs="Times New Roman"/>
          <w:sz w:val="28"/>
          <w:szCs w:val="28"/>
        </w:rPr>
        <w:t>ен в</w:t>
      </w:r>
      <w:r w:rsidRPr="00D16EB3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варианта по 30 вопросов в каждом</w:t>
      </w:r>
      <w:r w:rsidRPr="00D16EB3">
        <w:rPr>
          <w:rFonts w:ascii="Times New Roman" w:hAnsi="Times New Roman" w:cs="Times New Roman"/>
          <w:sz w:val="28"/>
          <w:szCs w:val="28"/>
        </w:rPr>
        <w:t>.</w:t>
      </w:r>
    </w:p>
    <w:p w14:paraId="303F979F" w14:textId="77777777" w:rsidR="007C6567" w:rsidRPr="00D16EB3" w:rsidRDefault="007C6567" w:rsidP="007C65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6EB3">
        <w:rPr>
          <w:rFonts w:ascii="Times New Roman" w:hAnsi="Times New Roman" w:cs="Times New Roman"/>
          <w:sz w:val="28"/>
          <w:szCs w:val="28"/>
        </w:rPr>
        <w:t xml:space="preserve">Комплект </w:t>
      </w:r>
      <w:r>
        <w:rPr>
          <w:rFonts w:ascii="Times New Roman" w:hAnsi="Times New Roman" w:cs="Times New Roman"/>
          <w:sz w:val="28"/>
          <w:szCs w:val="28"/>
        </w:rPr>
        <w:t>тестов</w:t>
      </w:r>
      <w:r w:rsidRPr="00D16EB3">
        <w:rPr>
          <w:rFonts w:ascii="Times New Roman" w:hAnsi="Times New Roman" w:cs="Times New Roman"/>
          <w:sz w:val="28"/>
          <w:szCs w:val="28"/>
        </w:rPr>
        <w:t xml:space="preserve"> по </w:t>
      </w:r>
      <w:r w:rsidRPr="00486890">
        <w:rPr>
          <w:rFonts w:ascii="Times New Roman" w:hAnsi="Times New Roman" w:cs="Times New Roman"/>
          <w:sz w:val="28"/>
          <w:szCs w:val="28"/>
        </w:rPr>
        <w:t>«</w:t>
      </w:r>
      <w:r w:rsidRPr="00486890">
        <w:rPr>
          <w:rFonts w:ascii="Times New Roman" w:hAnsi="Times New Roman" w:cs="Times New Roman"/>
          <w:iCs/>
          <w:sz w:val="28"/>
          <w:szCs w:val="28"/>
        </w:rPr>
        <w:t>О</w:t>
      </w:r>
      <w:r>
        <w:rPr>
          <w:rFonts w:ascii="Times New Roman" w:hAnsi="Times New Roman" w:cs="Times New Roman"/>
          <w:iCs/>
          <w:sz w:val="28"/>
          <w:szCs w:val="28"/>
        </w:rPr>
        <w:t>Б</w:t>
      </w:r>
      <w:r w:rsidR="003B4554">
        <w:rPr>
          <w:rFonts w:ascii="Times New Roman" w:hAnsi="Times New Roman" w:cs="Times New Roman"/>
          <w:iCs/>
          <w:sz w:val="28"/>
          <w:szCs w:val="28"/>
        </w:rPr>
        <w:t>ЗР</w:t>
      </w:r>
      <w:r w:rsidRPr="00486890">
        <w:rPr>
          <w:rFonts w:ascii="Times New Roman" w:hAnsi="Times New Roman" w:cs="Times New Roman"/>
          <w:sz w:val="28"/>
          <w:szCs w:val="28"/>
        </w:rPr>
        <w:t>»</w:t>
      </w:r>
      <w:r w:rsidRPr="00D16EB3">
        <w:rPr>
          <w:rFonts w:ascii="Times New Roman" w:hAnsi="Times New Roman" w:cs="Times New Roman"/>
          <w:sz w:val="28"/>
          <w:szCs w:val="28"/>
        </w:rPr>
        <w:t xml:space="preserve"> имеет следующую структуру: каждый </w:t>
      </w:r>
      <w:r>
        <w:rPr>
          <w:rFonts w:ascii="Times New Roman" w:hAnsi="Times New Roman" w:cs="Times New Roman"/>
          <w:sz w:val="28"/>
          <w:szCs w:val="28"/>
        </w:rPr>
        <w:t>вариант теста</w:t>
      </w:r>
      <w:r w:rsidRPr="00D16EB3">
        <w:rPr>
          <w:rFonts w:ascii="Times New Roman" w:hAnsi="Times New Roman" w:cs="Times New Roman"/>
          <w:sz w:val="28"/>
          <w:szCs w:val="28"/>
        </w:rPr>
        <w:t xml:space="preserve"> содержит </w:t>
      </w:r>
      <w:r>
        <w:rPr>
          <w:rFonts w:ascii="Times New Roman" w:hAnsi="Times New Roman" w:cs="Times New Roman"/>
          <w:sz w:val="28"/>
          <w:szCs w:val="28"/>
        </w:rPr>
        <w:t xml:space="preserve">вопросы </w:t>
      </w:r>
      <w:r w:rsidRPr="00D16EB3">
        <w:rPr>
          <w:rFonts w:ascii="Times New Roman" w:hAnsi="Times New Roman" w:cs="Times New Roman"/>
          <w:sz w:val="28"/>
          <w:szCs w:val="28"/>
        </w:rPr>
        <w:t>теоретическ</w:t>
      </w:r>
      <w:r>
        <w:rPr>
          <w:rFonts w:ascii="Times New Roman" w:hAnsi="Times New Roman" w:cs="Times New Roman"/>
          <w:sz w:val="28"/>
          <w:szCs w:val="28"/>
        </w:rPr>
        <w:t>ойчасти курса</w:t>
      </w:r>
      <w:r w:rsidRPr="00D16EB3">
        <w:rPr>
          <w:rFonts w:ascii="Times New Roman" w:hAnsi="Times New Roman" w:cs="Times New Roman"/>
          <w:sz w:val="28"/>
          <w:szCs w:val="28"/>
        </w:rPr>
        <w:t>.</w:t>
      </w:r>
    </w:p>
    <w:p w14:paraId="12A87473" w14:textId="77777777" w:rsidR="007C6567" w:rsidRPr="008E4112" w:rsidRDefault="007C6567" w:rsidP="007C65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112">
        <w:rPr>
          <w:rFonts w:ascii="Times New Roman" w:hAnsi="Times New Roman" w:cs="Times New Roman"/>
          <w:sz w:val="28"/>
          <w:szCs w:val="28"/>
        </w:rPr>
        <w:t xml:space="preserve">Порядок проведения: на выполнение отводится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E4112">
        <w:rPr>
          <w:rFonts w:ascii="Times New Roman" w:hAnsi="Times New Roman" w:cs="Times New Roman"/>
          <w:sz w:val="28"/>
          <w:szCs w:val="28"/>
        </w:rPr>
        <w:t>0 минут.</w:t>
      </w:r>
    </w:p>
    <w:p w14:paraId="63881067" w14:textId="77777777" w:rsidR="007C6567" w:rsidRDefault="007C6567" w:rsidP="007C65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112">
        <w:rPr>
          <w:rFonts w:ascii="Times New Roman" w:hAnsi="Times New Roman" w:cs="Times New Roman"/>
          <w:sz w:val="28"/>
          <w:szCs w:val="28"/>
        </w:rPr>
        <w:t>За каждый правильный</w:t>
      </w:r>
      <w:r>
        <w:rPr>
          <w:rFonts w:ascii="Times New Roman" w:hAnsi="Times New Roman" w:cs="Times New Roman"/>
          <w:sz w:val="28"/>
          <w:szCs w:val="28"/>
        </w:rPr>
        <w:t xml:space="preserve"> (полный)</w:t>
      </w:r>
      <w:r w:rsidRPr="008E4112">
        <w:rPr>
          <w:rFonts w:ascii="Times New Roman" w:hAnsi="Times New Roman" w:cs="Times New Roman"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sz w:val="28"/>
          <w:szCs w:val="28"/>
        </w:rPr>
        <w:t xml:space="preserve"> начисляется 2 балла, за неполный ответ - 1 балл, за неправильный - 0 баллов.</w:t>
      </w:r>
    </w:p>
    <w:p w14:paraId="75EA3B32" w14:textId="77777777" w:rsidR="007C6567" w:rsidRDefault="007C6567" w:rsidP="007C65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набранных баллов - 60.</w:t>
      </w:r>
    </w:p>
    <w:p w14:paraId="35EDF011" w14:textId="77777777" w:rsidR="007C6567" w:rsidRPr="008E4112" w:rsidRDefault="007C6567" w:rsidP="007C65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112">
        <w:rPr>
          <w:rFonts w:ascii="Times New Roman" w:hAnsi="Times New Roman" w:cs="Times New Roman"/>
          <w:sz w:val="28"/>
          <w:szCs w:val="28"/>
        </w:rPr>
        <w:t xml:space="preserve">Собранный материал предназначен для осуществления контроля по основным разделам учебного предмета «Основы безопасности </w:t>
      </w:r>
      <w:r w:rsidR="003B4554">
        <w:rPr>
          <w:rFonts w:ascii="Times New Roman" w:hAnsi="Times New Roman" w:cs="Times New Roman"/>
          <w:sz w:val="28"/>
          <w:szCs w:val="28"/>
        </w:rPr>
        <w:t>и защиты Родины</w:t>
      </w:r>
      <w:r w:rsidRPr="008E4112">
        <w:rPr>
          <w:rFonts w:ascii="Times New Roman" w:hAnsi="Times New Roman" w:cs="Times New Roman"/>
          <w:sz w:val="28"/>
          <w:szCs w:val="28"/>
        </w:rPr>
        <w:t>».</w:t>
      </w:r>
    </w:p>
    <w:p w14:paraId="041F7C3E" w14:textId="77777777" w:rsidR="007C6567" w:rsidRPr="008E4112" w:rsidRDefault="007C6567" w:rsidP="007C65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E4112">
        <w:rPr>
          <w:rFonts w:ascii="Times New Roman" w:hAnsi="Times New Roman" w:cs="Times New Roman"/>
          <w:sz w:val="28"/>
          <w:szCs w:val="28"/>
          <w:lang w:bidi="ru-RU"/>
        </w:rPr>
        <w:t>Применяется накопительная система оценивания, соответствующая традиционной пятибалльной шкале.</w:t>
      </w:r>
    </w:p>
    <w:p w14:paraId="46EE159D" w14:textId="77777777" w:rsidR="007C6567" w:rsidRPr="008E4112" w:rsidRDefault="007C6567" w:rsidP="007C65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E4112">
        <w:rPr>
          <w:rFonts w:ascii="Times New Roman" w:hAnsi="Times New Roman" w:cs="Times New Roman"/>
          <w:sz w:val="28"/>
          <w:szCs w:val="28"/>
          <w:lang w:bidi="ru-RU"/>
        </w:rPr>
        <w:t>Во время промежуточного тестирования проверяются обязательные умения работать с информацией, представленной в тестовой форме.</w:t>
      </w:r>
    </w:p>
    <w:p w14:paraId="36BFFFA1" w14:textId="77777777" w:rsidR="007C6567" w:rsidRPr="008E4112" w:rsidRDefault="007C6567" w:rsidP="007C65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EBE83EC" w14:textId="77777777" w:rsidR="007C6567" w:rsidRPr="008E4112" w:rsidRDefault="007C6567" w:rsidP="007C65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112">
        <w:rPr>
          <w:rFonts w:ascii="Times New Roman" w:hAnsi="Times New Roman" w:cs="Times New Roman"/>
          <w:sz w:val="28"/>
          <w:szCs w:val="28"/>
        </w:rPr>
        <w:t xml:space="preserve">- от 50% до 70% правильных ответов - </w:t>
      </w:r>
      <w:r w:rsidRPr="008E4112">
        <w:rPr>
          <w:rFonts w:ascii="Times New Roman" w:hAnsi="Times New Roman" w:cs="Times New Roman"/>
          <w:b/>
          <w:sz w:val="28"/>
          <w:szCs w:val="28"/>
        </w:rPr>
        <w:t>отметка «3»</w:t>
      </w:r>
    </w:p>
    <w:p w14:paraId="6DD7FD07" w14:textId="77777777" w:rsidR="007C6567" w:rsidRPr="008E4112" w:rsidRDefault="007C6567" w:rsidP="007C65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212DEF8" w14:textId="77777777" w:rsidR="007C6567" w:rsidRPr="008E4112" w:rsidRDefault="007C6567" w:rsidP="007C65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112">
        <w:rPr>
          <w:rFonts w:ascii="Times New Roman" w:hAnsi="Times New Roman" w:cs="Times New Roman"/>
          <w:sz w:val="28"/>
          <w:szCs w:val="28"/>
        </w:rPr>
        <w:t xml:space="preserve">- от 71% до 90% правильных ответов - </w:t>
      </w:r>
      <w:r w:rsidRPr="008E4112">
        <w:rPr>
          <w:rFonts w:ascii="Times New Roman" w:hAnsi="Times New Roman" w:cs="Times New Roman"/>
          <w:b/>
          <w:sz w:val="28"/>
          <w:szCs w:val="28"/>
        </w:rPr>
        <w:t>отметка «4»</w:t>
      </w:r>
    </w:p>
    <w:p w14:paraId="79009972" w14:textId="77777777" w:rsidR="007C6567" w:rsidRPr="008E4112" w:rsidRDefault="007C6567" w:rsidP="007C65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70BA3F3" w14:textId="77777777" w:rsidR="007C6567" w:rsidRPr="008E4112" w:rsidRDefault="007C6567" w:rsidP="007C65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112">
        <w:rPr>
          <w:rFonts w:ascii="Times New Roman" w:hAnsi="Times New Roman" w:cs="Times New Roman"/>
          <w:sz w:val="28"/>
          <w:szCs w:val="28"/>
        </w:rPr>
        <w:t xml:space="preserve">- от 91% до 100% правильных ответов - </w:t>
      </w:r>
      <w:r w:rsidRPr="008E4112">
        <w:rPr>
          <w:rFonts w:ascii="Times New Roman" w:hAnsi="Times New Roman" w:cs="Times New Roman"/>
          <w:b/>
          <w:sz w:val="28"/>
          <w:szCs w:val="28"/>
        </w:rPr>
        <w:t>отметка «5»</w:t>
      </w:r>
    </w:p>
    <w:p w14:paraId="049D6CBC" w14:textId="77777777" w:rsidR="00EB038A" w:rsidRDefault="00EB038A" w:rsidP="00EB038A">
      <w:pPr>
        <w:pStyle w:val="11"/>
        <w:spacing w:before="73" w:line="398" w:lineRule="auto"/>
        <w:ind w:left="142" w:right="-2" w:hanging="142"/>
        <w:jc w:val="center"/>
        <w:rPr>
          <w:sz w:val="28"/>
          <w:szCs w:val="28"/>
        </w:rPr>
      </w:pPr>
    </w:p>
    <w:p w14:paraId="26611867" w14:textId="77777777" w:rsidR="00EB038A" w:rsidRDefault="00EB038A" w:rsidP="00EB038A">
      <w:pPr>
        <w:pStyle w:val="11"/>
        <w:spacing w:before="73" w:line="398" w:lineRule="auto"/>
        <w:ind w:left="142" w:right="-2" w:hanging="142"/>
        <w:jc w:val="center"/>
        <w:rPr>
          <w:sz w:val="28"/>
          <w:szCs w:val="28"/>
        </w:rPr>
      </w:pPr>
    </w:p>
    <w:p w14:paraId="75F1F26B" w14:textId="77777777" w:rsidR="00EB038A" w:rsidRDefault="00EB038A" w:rsidP="00EB038A">
      <w:pPr>
        <w:pStyle w:val="11"/>
        <w:spacing w:before="73" w:line="398" w:lineRule="auto"/>
        <w:ind w:left="142" w:right="-2" w:hanging="142"/>
        <w:jc w:val="center"/>
        <w:rPr>
          <w:sz w:val="28"/>
          <w:szCs w:val="28"/>
        </w:rPr>
      </w:pPr>
    </w:p>
    <w:p w14:paraId="5DEDEC41" w14:textId="77777777" w:rsidR="00EB038A" w:rsidRDefault="00EB038A" w:rsidP="00EB038A">
      <w:pPr>
        <w:pStyle w:val="11"/>
        <w:spacing w:before="73" w:line="398" w:lineRule="auto"/>
        <w:ind w:left="142" w:right="-2" w:hanging="142"/>
        <w:jc w:val="center"/>
        <w:rPr>
          <w:sz w:val="28"/>
          <w:szCs w:val="28"/>
        </w:rPr>
      </w:pPr>
    </w:p>
    <w:p w14:paraId="0B8D5D59" w14:textId="77777777" w:rsidR="00EB038A" w:rsidRDefault="00EB038A" w:rsidP="00EB038A">
      <w:pPr>
        <w:pStyle w:val="11"/>
        <w:spacing w:before="73" w:line="398" w:lineRule="auto"/>
        <w:ind w:left="142" w:right="-2" w:hanging="142"/>
        <w:jc w:val="center"/>
        <w:rPr>
          <w:sz w:val="28"/>
          <w:szCs w:val="28"/>
        </w:rPr>
      </w:pPr>
    </w:p>
    <w:p w14:paraId="4942C9BE" w14:textId="77777777" w:rsidR="00CD5353" w:rsidRDefault="00CD5353" w:rsidP="00EB038A">
      <w:pPr>
        <w:pStyle w:val="11"/>
        <w:spacing w:before="73" w:line="398" w:lineRule="auto"/>
        <w:ind w:left="142" w:right="-2" w:hanging="142"/>
        <w:jc w:val="center"/>
        <w:rPr>
          <w:sz w:val="28"/>
          <w:szCs w:val="28"/>
        </w:rPr>
      </w:pPr>
    </w:p>
    <w:p w14:paraId="22425086" w14:textId="77777777" w:rsidR="00EB038A" w:rsidRDefault="00EB038A" w:rsidP="00EB038A">
      <w:pPr>
        <w:pStyle w:val="11"/>
        <w:spacing w:before="73" w:line="398" w:lineRule="auto"/>
        <w:ind w:left="142" w:right="-2" w:hanging="142"/>
        <w:jc w:val="center"/>
        <w:rPr>
          <w:sz w:val="28"/>
          <w:szCs w:val="28"/>
        </w:rPr>
      </w:pPr>
      <w:r w:rsidRPr="00FA4C07">
        <w:rPr>
          <w:sz w:val="28"/>
          <w:szCs w:val="28"/>
        </w:rPr>
        <w:t>Критерии оценивания промежуточной аттестации (дифференцированный зачет)</w:t>
      </w:r>
    </w:p>
    <w:p w14:paraId="6517D7A1" w14:textId="77777777" w:rsidR="00EB038A" w:rsidRPr="0016510E" w:rsidRDefault="00EB038A" w:rsidP="00EB038A">
      <w:pPr>
        <w:pStyle w:val="11"/>
        <w:ind w:left="142" w:right="-2" w:hanging="142"/>
        <w:jc w:val="center"/>
        <w:rPr>
          <w:b w:val="0"/>
          <w:sz w:val="28"/>
          <w:szCs w:val="28"/>
        </w:rPr>
      </w:pPr>
      <w:r w:rsidRPr="0016510E">
        <w:rPr>
          <w:b w:val="0"/>
          <w:sz w:val="28"/>
          <w:szCs w:val="28"/>
        </w:rPr>
        <w:lastRenderedPageBreak/>
        <w:t>При оценивании диффер</w:t>
      </w:r>
      <w:r>
        <w:rPr>
          <w:b w:val="0"/>
          <w:sz w:val="28"/>
          <w:szCs w:val="28"/>
        </w:rPr>
        <w:t xml:space="preserve">енцированного зачета необходимо </w:t>
      </w:r>
      <w:r w:rsidRPr="0016510E">
        <w:rPr>
          <w:b w:val="0"/>
          <w:sz w:val="28"/>
          <w:szCs w:val="28"/>
        </w:rPr>
        <w:t>руководствоваться следующими критериями:</w:t>
      </w:r>
    </w:p>
    <w:p w14:paraId="5EB8291B" w14:textId="77777777" w:rsidR="00EB038A" w:rsidRPr="0016510E" w:rsidRDefault="00EB038A" w:rsidP="00EB038A">
      <w:pPr>
        <w:pStyle w:val="11"/>
        <w:ind w:left="142" w:right="-2" w:hanging="142"/>
        <w:rPr>
          <w:b w:val="0"/>
          <w:sz w:val="28"/>
          <w:szCs w:val="28"/>
        </w:rPr>
      </w:pPr>
    </w:p>
    <w:p w14:paraId="5A0DE70B" w14:textId="77777777" w:rsidR="00EB038A" w:rsidRPr="0016510E" w:rsidRDefault="00EB038A" w:rsidP="00EB038A">
      <w:pPr>
        <w:pStyle w:val="11"/>
        <w:ind w:left="142" w:right="-2" w:hanging="142"/>
        <w:jc w:val="both"/>
        <w:rPr>
          <w:b w:val="0"/>
          <w:sz w:val="28"/>
          <w:szCs w:val="28"/>
        </w:rPr>
      </w:pPr>
      <w:r w:rsidRPr="0016510E">
        <w:rPr>
          <w:b w:val="0"/>
          <w:sz w:val="28"/>
          <w:szCs w:val="28"/>
        </w:rPr>
        <w:t xml:space="preserve">   Уровень подготовки студентов на дифференцированном зачете по учебной дисциплине определяется оценками 5 «отлично», 4 «хорошо», 3 «удовлетворительно»</w:t>
      </w:r>
      <w:r>
        <w:rPr>
          <w:b w:val="0"/>
          <w:sz w:val="28"/>
          <w:szCs w:val="28"/>
        </w:rPr>
        <w:t>, 2</w:t>
      </w:r>
      <w:r w:rsidRPr="0016510E">
        <w:rPr>
          <w:b w:val="0"/>
          <w:sz w:val="28"/>
          <w:szCs w:val="28"/>
        </w:rPr>
        <w:t xml:space="preserve"> «</w:t>
      </w:r>
      <w:r>
        <w:rPr>
          <w:b w:val="0"/>
          <w:sz w:val="28"/>
          <w:szCs w:val="28"/>
        </w:rPr>
        <w:t>не</w:t>
      </w:r>
      <w:r w:rsidRPr="0016510E">
        <w:rPr>
          <w:b w:val="0"/>
          <w:sz w:val="28"/>
          <w:szCs w:val="28"/>
        </w:rPr>
        <w:t>удовлетворительно»</w:t>
      </w:r>
      <w:r w:rsidR="00CD5353">
        <w:rPr>
          <w:b w:val="0"/>
          <w:sz w:val="28"/>
          <w:szCs w:val="28"/>
        </w:rPr>
        <w:t>.</w:t>
      </w:r>
    </w:p>
    <w:p w14:paraId="626582F6" w14:textId="77777777" w:rsidR="00EB038A" w:rsidRPr="0016510E" w:rsidRDefault="00EB038A" w:rsidP="00EB038A">
      <w:pPr>
        <w:pStyle w:val="11"/>
        <w:ind w:left="142" w:right="-2" w:hanging="142"/>
        <w:jc w:val="both"/>
        <w:rPr>
          <w:b w:val="0"/>
          <w:sz w:val="28"/>
          <w:szCs w:val="28"/>
        </w:rPr>
      </w:pPr>
      <w:r w:rsidRPr="0016510E">
        <w:rPr>
          <w:b w:val="0"/>
          <w:sz w:val="28"/>
          <w:szCs w:val="28"/>
        </w:rPr>
        <w:t xml:space="preserve">- </w:t>
      </w:r>
      <w:r w:rsidRPr="0016510E">
        <w:rPr>
          <w:i/>
          <w:sz w:val="28"/>
          <w:szCs w:val="28"/>
        </w:rPr>
        <w:t>оценка 5 «отлично»</w:t>
      </w:r>
      <w:r w:rsidRPr="0016510E">
        <w:rPr>
          <w:b w:val="0"/>
          <w:sz w:val="28"/>
          <w:szCs w:val="28"/>
        </w:rPr>
        <w:t xml:space="preserve"> выставляется обучающемуся, обнаружившему всестороннее систематическое знание учебно-программного материала, умение свободно выполнять практические задания, максимально приближенные к будущей профессиональной деятельности в стандартных и нестандартных ситуациях, освоившему основную литературу и знакомому с дополнительной литературой, рекомендованной программой учебной дисциплины, усвоившему взаимосвязь основных понятий дисциплины в их значении для приобретаемой специальности, проявившим творческие способности в понимании, изложении и использовании учебно-программного материала.</w:t>
      </w:r>
    </w:p>
    <w:p w14:paraId="6B5DFBC5" w14:textId="77777777" w:rsidR="00EB038A" w:rsidRPr="0016510E" w:rsidRDefault="00EB038A" w:rsidP="00EB038A">
      <w:pPr>
        <w:pStyle w:val="11"/>
        <w:ind w:left="142" w:right="-2" w:hanging="142"/>
        <w:jc w:val="both"/>
        <w:rPr>
          <w:b w:val="0"/>
          <w:sz w:val="28"/>
          <w:szCs w:val="28"/>
        </w:rPr>
      </w:pPr>
      <w:r w:rsidRPr="0016510E">
        <w:rPr>
          <w:b w:val="0"/>
          <w:sz w:val="28"/>
          <w:szCs w:val="28"/>
        </w:rPr>
        <w:t xml:space="preserve">- </w:t>
      </w:r>
      <w:r w:rsidRPr="0016510E">
        <w:rPr>
          <w:i/>
          <w:sz w:val="28"/>
          <w:szCs w:val="28"/>
        </w:rPr>
        <w:t>оценка 4 «хорошо»</w:t>
      </w:r>
      <w:r w:rsidRPr="0016510E">
        <w:rPr>
          <w:b w:val="0"/>
          <w:sz w:val="28"/>
          <w:szCs w:val="28"/>
        </w:rPr>
        <w:t xml:space="preserve"> выставляется студенту, обнаружившему полное знание учебно-программного материала, успешно выполнившему практические задания, максимально приближенные к будущей профессиональной деятельности в стандартных ситуациях, усвоившему основную рекомендованную литературу, показавшему систематический характер знаний по дисциплине, способному к их самостоятельному пополнению и обновлению в ходе дальнейшей учебы и профессиональной деятельности. Содержание и форма ответа имеют отдельные неточности.</w:t>
      </w:r>
    </w:p>
    <w:p w14:paraId="0F909DB2" w14:textId="77777777" w:rsidR="00EB038A" w:rsidRDefault="00EB038A" w:rsidP="00EB038A">
      <w:pPr>
        <w:pStyle w:val="11"/>
        <w:ind w:left="142" w:right="-2" w:hanging="142"/>
        <w:jc w:val="both"/>
        <w:rPr>
          <w:b w:val="0"/>
          <w:sz w:val="28"/>
          <w:szCs w:val="28"/>
        </w:rPr>
      </w:pPr>
      <w:r w:rsidRPr="0016510E">
        <w:rPr>
          <w:b w:val="0"/>
          <w:sz w:val="28"/>
          <w:szCs w:val="28"/>
        </w:rPr>
        <w:t xml:space="preserve">- </w:t>
      </w:r>
      <w:r w:rsidRPr="0016510E">
        <w:rPr>
          <w:i/>
          <w:sz w:val="28"/>
          <w:szCs w:val="28"/>
        </w:rPr>
        <w:t>оценка 3 «удовлетворительно»</w:t>
      </w:r>
      <w:r w:rsidRPr="0016510E">
        <w:rPr>
          <w:b w:val="0"/>
          <w:sz w:val="28"/>
          <w:szCs w:val="28"/>
        </w:rPr>
        <w:t xml:space="preserve"> выставляется обучающемуся, обнаружившему знание основного учебно-программного материала в объеме, необходимом для дальнейшей учебы и предстоящей работы по специальности, справляющемуся с выполнением заданий, предусмотренных программой, обладающему необходимыми знаниями, но допустившему неточности в определении понятий, в применении знаний для решения профессиональных задач, в неумении обосновывать свои рассуждения.</w:t>
      </w:r>
    </w:p>
    <w:p w14:paraId="39FE6325" w14:textId="77777777" w:rsidR="00EB038A" w:rsidRPr="0016510E" w:rsidRDefault="00EB038A" w:rsidP="00EB038A">
      <w:pPr>
        <w:pStyle w:val="11"/>
        <w:ind w:left="142" w:right="-2" w:hanging="142"/>
        <w:jc w:val="both"/>
        <w:rPr>
          <w:b w:val="0"/>
          <w:sz w:val="28"/>
          <w:szCs w:val="28"/>
        </w:rPr>
      </w:pPr>
      <w:r w:rsidRPr="0016510E">
        <w:rPr>
          <w:b w:val="0"/>
          <w:sz w:val="28"/>
          <w:szCs w:val="28"/>
        </w:rPr>
        <w:t xml:space="preserve">- </w:t>
      </w:r>
      <w:r w:rsidRPr="0016510E">
        <w:rPr>
          <w:i/>
          <w:sz w:val="28"/>
          <w:szCs w:val="28"/>
        </w:rPr>
        <w:t>оценка 2 «неудовлетворительно»</w:t>
      </w:r>
      <w:r w:rsidRPr="0016510E">
        <w:rPr>
          <w:b w:val="0"/>
          <w:sz w:val="28"/>
          <w:szCs w:val="28"/>
        </w:rPr>
        <w:t>выставляется обучающемуся,не продемонстрировавшему знание основного учебно- программного материала в объеме, необходимом для дальнейшей учебы и предстоящей работы по специальности.</w:t>
      </w:r>
    </w:p>
    <w:p w14:paraId="6F2E6618" w14:textId="77777777" w:rsidR="007C6567" w:rsidRDefault="007C6567" w:rsidP="00E67220">
      <w:pPr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20F96E2" w14:textId="77777777" w:rsidR="0025695D" w:rsidRDefault="0025695D" w:rsidP="0025695D">
      <w:pPr>
        <w:rPr>
          <w:rFonts w:ascii="Times New Roman" w:hAnsi="Times New Roman" w:cs="Times New Roman"/>
          <w:b/>
          <w:caps/>
          <w:sz w:val="28"/>
          <w:szCs w:val="28"/>
        </w:rPr>
      </w:pPr>
    </w:p>
    <w:p w14:paraId="0B1C5929" w14:textId="77777777" w:rsidR="00EB038A" w:rsidRDefault="00EB038A" w:rsidP="0025695D">
      <w:pPr>
        <w:rPr>
          <w:rFonts w:ascii="Times New Roman" w:hAnsi="Times New Roman" w:cs="Times New Roman"/>
          <w:b/>
          <w:caps/>
          <w:sz w:val="28"/>
          <w:szCs w:val="28"/>
        </w:rPr>
      </w:pPr>
    </w:p>
    <w:p w14:paraId="59953370" w14:textId="77777777" w:rsidR="00EB038A" w:rsidRPr="00E67220" w:rsidRDefault="00EB038A" w:rsidP="0025695D">
      <w:pPr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14355" w:type="dxa"/>
        <w:tblLook w:val="01E0" w:firstRow="1" w:lastRow="1" w:firstColumn="1" w:lastColumn="1" w:noHBand="0" w:noVBand="0"/>
      </w:tblPr>
      <w:tblGrid>
        <w:gridCol w:w="4785"/>
        <w:gridCol w:w="4785"/>
        <w:gridCol w:w="4785"/>
      </w:tblGrid>
      <w:tr w:rsidR="00EA0DB2" w:rsidRPr="00EA0DB2" w14:paraId="78C69691" w14:textId="77777777" w:rsidTr="00EC1D36">
        <w:trPr>
          <w:trHeight w:val="1430"/>
        </w:trPr>
        <w:tc>
          <w:tcPr>
            <w:tcW w:w="4785" w:type="dxa"/>
          </w:tcPr>
          <w:p w14:paraId="4BE33CB5" w14:textId="77777777" w:rsidR="00EA0DB2" w:rsidRPr="00EA0DB2" w:rsidRDefault="00EA0DB2" w:rsidP="00EA0D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 на заседании методической комиссии ООД</w:t>
            </w:r>
          </w:p>
          <w:p w14:paraId="679CD09B" w14:textId="77777777" w:rsidR="00EA0DB2" w:rsidRPr="00EA0DB2" w:rsidRDefault="00EA0DB2" w:rsidP="00EA0D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2">
              <w:rPr>
                <w:rFonts w:ascii="Times New Roman" w:hAnsi="Times New Roman" w:cs="Times New Roman"/>
                <w:sz w:val="24"/>
                <w:szCs w:val="24"/>
              </w:rPr>
              <w:t>Протокол № ____ от __________</w:t>
            </w:r>
          </w:p>
          <w:p w14:paraId="05FBB6E2" w14:textId="77777777" w:rsidR="00EA0DB2" w:rsidRPr="00EA0DB2" w:rsidRDefault="00EA0DB2" w:rsidP="00EA0D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2">
              <w:rPr>
                <w:rFonts w:ascii="Times New Roman" w:hAnsi="Times New Roman" w:cs="Times New Roman"/>
                <w:sz w:val="24"/>
                <w:szCs w:val="24"/>
              </w:rPr>
              <w:t>Председатель________________________</w:t>
            </w:r>
          </w:p>
        </w:tc>
        <w:tc>
          <w:tcPr>
            <w:tcW w:w="4785" w:type="dxa"/>
          </w:tcPr>
          <w:p w14:paraId="24A3B726" w14:textId="77777777" w:rsidR="00EA0DB2" w:rsidRPr="00EA0DB2" w:rsidRDefault="00EA0DB2" w:rsidP="00EA0D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2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14:paraId="37B5E560" w14:textId="77777777" w:rsidR="00EA0DB2" w:rsidRPr="00EA0DB2" w:rsidRDefault="00EA0DB2" w:rsidP="00EA0D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2">
              <w:rPr>
                <w:rFonts w:ascii="Times New Roman" w:hAnsi="Times New Roman" w:cs="Times New Roman"/>
                <w:sz w:val="24"/>
                <w:szCs w:val="24"/>
              </w:rPr>
              <w:t>Зам. директора по УПР</w:t>
            </w:r>
          </w:p>
          <w:p w14:paraId="582D7308" w14:textId="77777777" w:rsidR="00EA0DB2" w:rsidRPr="00EA0DB2" w:rsidRDefault="00EA0DB2" w:rsidP="00EA0D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2">
              <w:rPr>
                <w:rFonts w:ascii="Times New Roman" w:hAnsi="Times New Roman" w:cs="Times New Roman"/>
                <w:sz w:val="24"/>
                <w:szCs w:val="24"/>
              </w:rPr>
              <w:t>__________ Е.В. Карякина</w:t>
            </w:r>
          </w:p>
          <w:p w14:paraId="62A2EDF8" w14:textId="77777777" w:rsidR="00EA0DB2" w:rsidRPr="00EA0DB2" w:rsidRDefault="003B4554" w:rsidP="00EA0D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«_____»_______________2024</w:t>
            </w:r>
            <w:r w:rsidR="00EA0DB2" w:rsidRPr="00EA0DB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785" w:type="dxa"/>
          </w:tcPr>
          <w:p w14:paraId="1F902ACC" w14:textId="77777777" w:rsidR="00EA0DB2" w:rsidRPr="00EA0DB2" w:rsidRDefault="00EA0DB2" w:rsidP="00EA0DB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58B3D4C" w14:textId="77777777" w:rsidR="003B4554" w:rsidRPr="00EA0DB2" w:rsidRDefault="003B4554" w:rsidP="003B45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52048574"/>
      <w:r w:rsidRPr="00EA0DB2">
        <w:rPr>
          <w:rFonts w:ascii="Times New Roman" w:hAnsi="Times New Roman" w:cs="Times New Roman"/>
          <w:b/>
          <w:sz w:val="24"/>
          <w:szCs w:val="24"/>
        </w:rPr>
        <w:t>Государственное автономное профессиональное образовательное учреждение «Колледж сервиса г. Оренбурга Оренбургской области»</w:t>
      </w:r>
    </w:p>
    <w:p w14:paraId="79BB79ED" w14:textId="77777777" w:rsidR="003B4554" w:rsidRPr="00EA0DB2" w:rsidRDefault="003B4554" w:rsidP="003B45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Тесты</w:t>
      </w:r>
      <w:r w:rsidRPr="00EA0DB2">
        <w:rPr>
          <w:rFonts w:ascii="Times New Roman" w:hAnsi="Times New Roman" w:cs="Times New Roman"/>
          <w:b/>
          <w:sz w:val="24"/>
          <w:szCs w:val="24"/>
        </w:rPr>
        <w:t xml:space="preserve"> по предмету «</w:t>
      </w:r>
      <w:r>
        <w:rPr>
          <w:rFonts w:ascii="Times New Roman" w:hAnsi="Times New Roman" w:cs="Times New Roman"/>
          <w:b/>
          <w:sz w:val="24"/>
          <w:szCs w:val="24"/>
        </w:rPr>
        <w:t>Основы безопасности и защиты Родины</w:t>
      </w:r>
      <w:r w:rsidRPr="00EA0DB2">
        <w:rPr>
          <w:rFonts w:ascii="Times New Roman" w:hAnsi="Times New Roman" w:cs="Times New Roman"/>
          <w:b/>
          <w:sz w:val="24"/>
          <w:szCs w:val="24"/>
        </w:rPr>
        <w:t>»</w:t>
      </w:r>
    </w:p>
    <w:p w14:paraId="284179E7" w14:textId="77777777" w:rsidR="003B4554" w:rsidRPr="00EA0DB2" w:rsidRDefault="003B4554" w:rsidP="003B45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DB2">
        <w:rPr>
          <w:rFonts w:ascii="Times New Roman" w:hAnsi="Times New Roman" w:cs="Times New Roman"/>
          <w:b/>
          <w:sz w:val="24"/>
          <w:szCs w:val="24"/>
        </w:rPr>
        <w:t>для студентов 1 курса,</w:t>
      </w:r>
    </w:p>
    <w:p w14:paraId="72EE4FAF" w14:textId="77777777" w:rsidR="003B4554" w:rsidRPr="00EA0DB2" w:rsidRDefault="003B4554" w:rsidP="003B45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DB2">
        <w:rPr>
          <w:rFonts w:ascii="Times New Roman" w:hAnsi="Times New Roman" w:cs="Times New Roman"/>
          <w:b/>
          <w:sz w:val="24"/>
          <w:szCs w:val="24"/>
        </w:rPr>
        <w:t xml:space="preserve">обучающихся по </w:t>
      </w:r>
      <w:r w:rsidR="008A2B56" w:rsidRPr="008A2B56">
        <w:rPr>
          <w:rFonts w:ascii="Times New Roman" w:hAnsi="Times New Roman" w:cs="Times New Roman"/>
          <w:b/>
          <w:sz w:val="24"/>
          <w:szCs w:val="24"/>
        </w:rPr>
        <w:t xml:space="preserve">специальности </w:t>
      </w:r>
      <w:r w:rsidR="00F0700B">
        <w:rPr>
          <w:rFonts w:ascii="Times New Roman" w:hAnsi="Times New Roman" w:cs="Times New Roman"/>
          <w:b/>
          <w:sz w:val="24"/>
          <w:szCs w:val="24"/>
        </w:rPr>
        <w:t>38.02.0</w:t>
      </w:r>
      <w:r w:rsidR="007867E4" w:rsidRPr="007867E4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="00F0700B">
        <w:rPr>
          <w:rFonts w:ascii="Times New Roman" w:hAnsi="Times New Roman" w:cs="Times New Roman"/>
          <w:b/>
          <w:sz w:val="24"/>
          <w:szCs w:val="24"/>
        </w:rPr>
        <w:t>Банковское дело</w:t>
      </w:r>
    </w:p>
    <w:p w14:paraId="3B73D254" w14:textId="77777777" w:rsidR="00EA0DB2" w:rsidRDefault="00EA0DB2" w:rsidP="008F6B5F">
      <w:pPr>
        <w:pStyle w:val="a4"/>
        <w:jc w:val="center"/>
        <w:rPr>
          <w:b/>
          <w:bCs/>
          <w:sz w:val="28"/>
          <w:szCs w:val="28"/>
        </w:rPr>
      </w:pPr>
    </w:p>
    <w:p w14:paraId="6558ADC4" w14:textId="77777777" w:rsidR="008F6B5F" w:rsidRDefault="008F6B5F" w:rsidP="008F6B5F">
      <w:pPr>
        <w:pStyle w:val="a4"/>
        <w:jc w:val="center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Вариант №1.</w:t>
      </w:r>
    </w:p>
    <w:p w14:paraId="160F1C76" w14:textId="77777777" w:rsidR="00EA0DB2" w:rsidRPr="0033770D" w:rsidRDefault="00EA0DB2" w:rsidP="008F6B5F">
      <w:pPr>
        <w:pStyle w:val="a4"/>
        <w:jc w:val="center"/>
        <w:rPr>
          <w:b/>
          <w:bCs/>
          <w:sz w:val="28"/>
          <w:szCs w:val="28"/>
        </w:rPr>
      </w:pPr>
    </w:p>
    <w:p w14:paraId="5CC38FB1" w14:textId="77777777" w:rsidR="008F6B5F" w:rsidRPr="0033770D" w:rsidRDefault="008F6B5F" w:rsidP="008F6B5F">
      <w:pPr>
        <w:pStyle w:val="a4"/>
        <w:rPr>
          <w:b/>
          <w:sz w:val="28"/>
          <w:szCs w:val="28"/>
        </w:rPr>
      </w:pPr>
      <w:r w:rsidRPr="0033770D">
        <w:rPr>
          <w:b/>
          <w:sz w:val="28"/>
          <w:szCs w:val="28"/>
        </w:rPr>
        <w:t>1.Что представляет собой организация РСЧС:</w:t>
      </w:r>
    </w:p>
    <w:p w14:paraId="556C5550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1)состоит из хорошо законспирированных сотрудников, работающих в тылу противника</w:t>
      </w:r>
    </w:p>
    <w:p w14:paraId="3811BA00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2)состоит из вооруженных отрядов;</w:t>
      </w:r>
    </w:p>
    <w:p w14:paraId="1B1966F9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3)состоит из функциональных подсистем;</w:t>
      </w:r>
    </w:p>
    <w:p w14:paraId="3890112F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4)состоит из территориальных подсистем.</w:t>
      </w:r>
    </w:p>
    <w:p w14:paraId="09F010CB" w14:textId="77777777" w:rsidR="008F6B5F" w:rsidRPr="0033770D" w:rsidRDefault="008F6B5F" w:rsidP="008F6B5F">
      <w:pPr>
        <w:pStyle w:val="a4"/>
        <w:rPr>
          <w:b/>
          <w:sz w:val="28"/>
          <w:szCs w:val="28"/>
        </w:rPr>
      </w:pPr>
      <w:r w:rsidRPr="0033770D">
        <w:rPr>
          <w:b/>
          <w:sz w:val="28"/>
          <w:szCs w:val="28"/>
        </w:rPr>
        <w:t>2. За какие вопросы отвечают комиссии по Ч.С.:</w:t>
      </w:r>
    </w:p>
    <w:p w14:paraId="59C0F19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1)за организацию опасного производства;</w:t>
      </w:r>
    </w:p>
    <w:p w14:paraId="5A022B3D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2)за организацию деятельности по вопросам окружающей среды;</w:t>
      </w:r>
    </w:p>
    <w:p w14:paraId="2041B222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 за организацию деятельности по вопросам гражданской обороны;</w:t>
      </w:r>
    </w:p>
    <w:p w14:paraId="135B7634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 за организацию деятельности в Ч.С. на объектах народного хозяйства.</w:t>
      </w:r>
    </w:p>
    <w:p w14:paraId="36D2770B" w14:textId="77777777" w:rsidR="008F6B5F" w:rsidRPr="0033770D" w:rsidRDefault="008F6B5F" w:rsidP="008F6B5F">
      <w:pPr>
        <w:pStyle w:val="a4"/>
        <w:rPr>
          <w:b/>
          <w:sz w:val="28"/>
          <w:szCs w:val="28"/>
        </w:rPr>
      </w:pPr>
      <w:r w:rsidRPr="0033770D">
        <w:rPr>
          <w:b/>
          <w:sz w:val="28"/>
          <w:szCs w:val="28"/>
        </w:rPr>
        <w:t>3. За счет чего достигается безопасность жизнедеятельности населения при Ч.С.:</w:t>
      </w:r>
    </w:p>
    <w:p w14:paraId="432DA5C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1)за счет правильного поведения граждан;</w:t>
      </w:r>
    </w:p>
    <w:p w14:paraId="493DB9C1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2)за счет благоприятных погодных условий;</w:t>
      </w:r>
    </w:p>
    <w:p w14:paraId="600C019F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3)за счет проведения отдельных мероприятий;</w:t>
      </w:r>
    </w:p>
    <w:p w14:paraId="47A708CD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 за счет проведения комплекса мероприятий.</w:t>
      </w:r>
    </w:p>
    <w:p w14:paraId="6E098AB8" w14:textId="77777777" w:rsidR="008F6B5F" w:rsidRPr="0033770D" w:rsidRDefault="008F6B5F" w:rsidP="008F6B5F">
      <w:pPr>
        <w:pStyle w:val="a4"/>
        <w:rPr>
          <w:b/>
          <w:sz w:val="28"/>
          <w:szCs w:val="28"/>
        </w:rPr>
      </w:pPr>
      <w:r w:rsidRPr="0033770D">
        <w:rPr>
          <w:b/>
          <w:sz w:val="28"/>
          <w:szCs w:val="28"/>
        </w:rPr>
        <w:t>4. Какие виды оружия относятся к оружию массового поражения:</w:t>
      </w:r>
    </w:p>
    <w:p w14:paraId="7F1BA469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1)ядерное оружие;</w:t>
      </w:r>
    </w:p>
    <w:p w14:paraId="627F3BD1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2)стрелковое оружие;</w:t>
      </w:r>
    </w:p>
    <w:p w14:paraId="46269B84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3)химическое оружие;</w:t>
      </w:r>
    </w:p>
    <w:p w14:paraId="5228E19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4)бактериологическое оружие.</w:t>
      </w:r>
    </w:p>
    <w:p w14:paraId="0562E7AD" w14:textId="77777777" w:rsidR="008F6B5F" w:rsidRPr="0033770D" w:rsidRDefault="008F6B5F" w:rsidP="008F6B5F">
      <w:pPr>
        <w:pStyle w:val="a4"/>
        <w:rPr>
          <w:b/>
          <w:sz w:val="28"/>
          <w:szCs w:val="28"/>
        </w:rPr>
      </w:pPr>
      <w:r w:rsidRPr="0033770D">
        <w:rPr>
          <w:b/>
          <w:sz w:val="28"/>
          <w:szCs w:val="28"/>
        </w:rPr>
        <w:t>5.Каковы основные поражающие факторы ядерного взрыва:</w:t>
      </w:r>
    </w:p>
    <w:p w14:paraId="3E5E837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1)стресс;</w:t>
      </w:r>
    </w:p>
    <w:p w14:paraId="4AE5EE67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2)ударная волна;</w:t>
      </w:r>
    </w:p>
    <w:p w14:paraId="71F7C98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3)световое излучение;</w:t>
      </w:r>
    </w:p>
    <w:p w14:paraId="49FAE6E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4)проникающая радиация, радиоактивное заражение, электромагнитныйимпульс.</w:t>
      </w:r>
    </w:p>
    <w:p w14:paraId="397A1CCA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6.Как воздействует световое излучение на здоровье человека</w:t>
      </w:r>
      <w:r w:rsidRPr="0033770D">
        <w:rPr>
          <w:sz w:val="28"/>
          <w:szCs w:val="28"/>
        </w:rPr>
        <w:t>:</w:t>
      </w:r>
    </w:p>
    <w:p w14:paraId="1CAF538B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1)способно вызвать массовые заболевания;</w:t>
      </w:r>
    </w:p>
    <w:p w14:paraId="0D24AD07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 способно вызвать массовые пожары;</w:t>
      </w:r>
    </w:p>
    <w:p w14:paraId="530E9B7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 способно вызвать ожоги открытых участков кожи;</w:t>
      </w:r>
    </w:p>
    <w:p w14:paraId="7270023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 способно вызвать поражение глаз у незащищенных людей и животных.</w:t>
      </w:r>
    </w:p>
    <w:p w14:paraId="4E120931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lastRenderedPageBreak/>
        <w:t>7.Для чего предназначены средства индивидуальной защиты</w:t>
      </w:r>
      <w:r w:rsidRPr="0033770D">
        <w:rPr>
          <w:sz w:val="28"/>
          <w:szCs w:val="28"/>
        </w:rPr>
        <w:t>:</w:t>
      </w:r>
    </w:p>
    <w:p w14:paraId="24F7778A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1)для защиты чести и достоинства;</w:t>
      </w:r>
    </w:p>
    <w:p w14:paraId="44B1C1B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2)для защиты от попадания внутрь организма, на кожу и одежду радиоактивных веществ;</w:t>
      </w:r>
    </w:p>
    <w:p w14:paraId="7260BE5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 для защиты от попадания внутрь организма, на кожу и одежду отравляющих веществ;</w:t>
      </w:r>
    </w:p>
    <w:p w14:paraId="04726F3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 для защиты от попадания внутрь организма, на кожу и одежду бактериальных средств.</w:t>
      </w:r>
    </w:p>
    <w:p w14:paraId="35223F04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 xml:space="preserve"> 8.Как называются средства защиты органов дыхания человека</w:t>
      </w:r>
      <w:r w:rsidRPr="0033770D">
        <w:rPr>
          <w:sz w:val="28"/>
          <w:szCs w:val="28"/>
        </w:rPr>
        <w:t>:</w:t>
      </w:r>
    </w:p>
    <w:p w14:paraId="7DD85DB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1)индивидуальная повязка;</w:t>
      </w:r>
    </w:p>
    <w:p w14:paraId="708FE01D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2)противогаз;</w:t>
      </w:r>
    </w:p>
    <w:p w14:paraId="5A95A00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3)маска;</w:t>
      </w:r>
    </w:p>
    <w:p w14:paraId="3928671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4)респиратор.</w:t>
      </w:r>
    </w:p>
    <w:p w14:paraId="5E07823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9.Что представляют собой средства защиты кожи</w:t>
      </w:r>
      <w:r w:rsidRPr="0033770D">
        <w:rPr>
          <w:sz w:val="28"/>
          <w:szCs w:val="28"/>
        </w:rPr>
        <w:t>:</w:t>
      </w:r>
    </w:p>
    <w:p w14:paraId="611B864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1)специальное белье;</w:t>
      </w:r>
    </w:p>
    <w:p w14:paraId="77FADC6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2)специальные рулоны;</w:t>
      </w:r>
    </w:p>
    <w:p w14:paraId="6DE7603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3)специальная защитная одежда;</w:t>
      </w:r>
    </w:p>
    <w:p w14:paraId="606332B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4)бинты и пластыри.</w:t>
      </w:r>
    </w:p>
    <w:p w14:paraId="589D5F62" w14:textId="77777777" w:rsidR="008F6B5F" w:rsidRPr="0033770D" w:rsidRDefault="008F6B5F" w:rsidP="008F6B5F">
      <w:pPr>
        <w:pStyle w:val="a4"/>
        <w:rPr>
          <w:b/>
          <w:sz w:val="28"/>
          <w:szCs w:val="28"/>
        </w:rPr>
      </w:pPr>
      <w:r w:rsidRPr="0033770D">
        <w:rPr>
          <w:b/>
          <w:sz w:val="28"/>
          <w:szCs w:val="28"/>
        </w:rPr>
        <w:t>10.По какому принципу защитного действия подразделяются средства защиты кожи человека:</w:t>
      </w:r>
    </w:p>
    <w:p w14:paraId="286128B1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1)предохраняющие;</w:t>
      </w:r>
    </w:p>
    <w:p w14:paraId="3262CBF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2)изолирующие;</w:t>
      </w:r>
    </w:p>
    <w:p w14:paraId="1337AF61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3)противостоящие;</w:t>
      </w:r>
    </w:p>
    <w:p w14:paraId="5A4FDE40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4)фильтрующие.</w:t>
      </w:r>
    </w:p>
    <w:p w14:paraId="450E1810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11.Что относят к подручным средствам защиты кожи человека</w:t>
      </w:r>
      <w:r w:rsidRPr="0033770D">
        <w:rPr>
          <w:sz w:val="28"/>
          <w:szCs w:val="28"/>
        </w:rPr>
        <w:t>:</w:t>
      </w:r>
    </w:p>
    <w:p w14:paraId="48BDFD59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1)одежду из синтетических материалов;</w:t>
      </w:r>
    </w:p>
    <w:p w14:paraId="3BAD098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2)одежду из натуральных тканей;  </w:t>
      </w:r>
    </w:p>
    <w:p w14:paraId="7852B9AF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3)производственную одежду (спецовки из брезента);</w:t>
      </w:r>
    </w:p>
    <w:p w14:paraId="18AA594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4)бытовую одежду, плащи с капюшоном, накидки из резиновой ткани резиновые сапоги, перчатки.</w:t>
      </w:r>
    </w:p>
    <w:p w14:paraId="5A2F9F14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12. Найдите средства индивидуальной защиты органов дыхания</w:t>
      </w:r>
      <w:r w:rsidRPr="0033770D">
        <w:rPr>
          <w:sz w:val="28"/>
          <w:szCs w:val="28"/>
        </w:rPr>
        <w:t>:</w:t>
      </w:r>
    </w:p>
    <w:p w14:paraId="6FF6BB7F" w14:textId="77777777" w:rsidR="00486890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1)Р-2;</w:t>
      </w:r>
    </w:p>
    <w:p w14:paraId="6783F34A" w14:textId="77777777" w:rsidR="00486890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 ГП-5;</w:t>
      </w:r>
    </w:p>
    <w:p w14:paraId="4C195D56" w14:textId="77777777" w:rsidR="00486890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 ПТМ-1;</w:t>
      </w:r>
    </w:p>
    <w:p w14:paraId="041E84F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 ОЗК.</w:t>
      </w:r>
    </w:p>
    <w:p w14:paraId="21DF873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13.Укажите средство индивидуальной защиты для детей</w:t>
      </w:r>
      <w:r w:rsidRPr="0033770D">
        <w:rPr>
          <w:sz w:val="28"/>
          <w:szCs w:val="28"/>
        </w:rPr>
        <w:t>:</w:t>
      </w:r>
    </w:p>
    <w:p w14:paraId="17542001" w14:textId="77777777" w:rsidR="00486890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1)ПДФ-2;</w:t>
      </w:r>
    </w:p>
    <w:p w14:paraId="115C8EF9" w14:textId="77777777" w:rsidR="00486890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2) Р-2; </w:t>
      </w:r>
    </w:p>
    <w:p w14:paraId="26E59A4F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 ГП-5;</w:t>
      </w:r>
    </w:p>
    <w:p w14:paraId="515D96D9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14. Найдите средства индивидуальной защиты кожи</w:t>
      </w:r>
      <w:r w:rsidRPr="0033770D">
        <w:rPr>
          <w:sz w:val="28"/>
          <w:szCs w:val="28"/>
        </w:rPr>
        <w:t>:</w:t>
      </w:r>
    </w:p>
    <w:p w14:paraId="0E70EDFC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1)ГП-7;</w:t>
      </w:r>
    </w:p>
    <w:p w14:paraId="1D668649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2)ЗФО;</w:t>
      </w:r>
    </w:p>
    <w:p w14:paraId="013A58AB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3)ОЗК;</w:t>
      </w:r>
    </w:p>
    <w:p w14:paraId="366849CD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4)КЗД-6.</w:t>
      </w:r>
    </w:p>
    <w:p w14:paraId="59E4015C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15</w:t>
      </w:r>
      <w:r w:rsidR="00433013">
        <w:rPr>
          <w:b/>
          <w:sz w:val="28"/>
          <w:szCs w:val="28"/>
        </w:rPr>
        <w:t xml:space="preserve">. </w:t>
      </w:r>
      <w:r w:rsidRPr="0033770D">
        <w:rPr>
          <w:b/>
          <w:sz w:val="28"/>
          <w:szCs w:val="28"/>
        </w:rPr>
        <w:t>В каких положениях носится противогаз</w:t>
      </w:r>
      <w:r w:rsidRPr="0033770D">
        <w:rPr>
          <w:sz w:val="28"/>
          <w:szCs w:val="28"/>
        </w:rPr>
        <w:t>:</w:t>
      </w:r>
    </w:p>
    <w:p w14:paraId="1B14FB1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lastRenderedPageBreak/>
        <w:t>1)походное;</w:t>
      </w:r>
    </w:p>
    <w:p w14:paraId="0EF184F0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2)стартовое;</w:t>
      </w:r>
    </w:p>
    <w:p w14:paraId="6285AE0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3)боевое;</w:t>
      </w:r>
    </w:p>
    <w:p w14:paraId="3D71F6EB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4)аварийное.</w:t>
      </w:r>
    </w:p>
    <w:p w14:paraId="581A6DEF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16.Из чего состоит противогаз</w:t>
      </w:r>
      <w:r w:rsidRPr="0033770D">
        <w:rPr>
          <w:sz w:val="28"/>
          <w:szCs w:val="28"/>
        </w:rPr>
        <w:t>:</w:t>
      </w:r>
    </w:p>
    <w:p w14:paraId="08F85E7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1)фильтрующая коробка;</w:t>
      </w:r>
    </w:p>
    <w:p w14:paraId="3B4DB422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2)шлем-маска;</w:t>
      </w:r>
    </w:p>
    <w:p w14:paraId="2F04443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3)оголовье;</w:t>
      </w:r>
    </w:p>
    <w:p w14:paraId="51B9868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4)фильтрующие очки. </w:t>
      </w:r>
    </w:p>
    <w:p w14:paraId="556A209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17.Какой из городов не является региональным центром РСЧС</w:t>
      </w:r>
      <w:r w:rsidRPr="0033770D">
        <w:rPr>
          <w:sz w:val="28"/>
          <w:szCs w:val="28"/>
        </w:rPr>
        <w:t>:</w:t>
      </w:r>
    </w:p>
    <w:p w14:paraId="637101E4" w14:textId="77777777" w:rsidR="00401D5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1)Москва;</w:t>
      </w:r>
    </w:p>
    <w:p w14:paraId="01627B26" w14:textId="77777777" w:rsidR="00401D5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 Чита;</w:t>
      </w:r>
    </w:p>
    <w:p w14:paraId="3A1B02D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 Владивосток.</w:t>
      </w:r>
    </w:p>
    <w:p w14:paraId="39481DF7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18.Специальные формирования ГО, которые создаются на базе организаций, называются</w:t>
      </w:r>
      <w:r w:rsidRPr="0033770D">
        <w:rPr>
          <w:sz w:val="28"/>
          <w:szCs w:val="28"/>
        </w:rPr>
        <w:t>:</w:t>
      </w:r>
    </w:p>
    <w:p w14:paraId="1EB24C59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1)войсками ГО;</w:t>
      </w:r>
    </w:p>
    <w:p w14:paraId="3927ADFA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2)гражданскими организациями ГО;</w:t>
      </w:r>
    </w:p>
    <w:p w14:paraId="424A19C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3)аварийно-спасательными формированиями;</w:t>
      </w:r>
    </w:p>
    <w:p w14:paraId="2FCBA57C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4)силами наблюдения и контроля за опасными объектами экономики.</w:t>
      </w:r>
    </w:p>
    <w:p w14:paraId="329856BF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19. Дегазация — это</w:t>
      </w:r>
      <w:r w:rsidRPr="0033770D">
        <w:rPr>
          <w:sz w:val="28"/>
          <w:szCs w:val="28"/>
        </w:rPr>
        <w:t>:</w:t>
      </w:r>
    </w:p>
    <w:p w14:paraId="1944A8EB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1)удаление радиоактивных веществ;</w:t>
      </w:r>
    </w:p>
    <w:p w14:paraId="7A10F671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2)удаление сильнодействующих ядовитых и отравляющих веществ;</w:t>
      </w:r>
    </w:p>
    <w:p w14:paraId="77CB3A4B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3)удаление бактериальных средств. </w:t>
      </w:r>
    </w:p>
    <w:p w14:paraId="4A884927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20.В результате чего происходит заражение людей и животных бактериальными средствами</w:t>
      </w:r>
      <w:r w:rsidRPr="0033770D">
        <w:rPr>
          <w:sz w:val="28"/>
          <w:szCs w:val="28"/>
        </w:rPr>
        <w:t>:</w:t>
      </w:r>
    </w:p>
    <w:p w14:paraId="696B4B6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1)в результате контакта с больными;</w:t>
      </w:r>
    </w:p>
    <w:p w14:paraId="5437F639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2)в результате употребления в пищу зараженных продуктов и воды;</w:t>
      </w:r>
    </w:p>
    <w:p w14:paraId="01EDB9B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3)в результате выдыхания зараженного воздуха;</w:t>
      </w:r>
    </w:p>
    <w:p w14:paraId="17FA15CB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4)в результате попадания микробов и токсинов на слизистую оболочку и поврежденную кожу.</w:t>
      </w:r>
    </w:p>
    <w:p w14:paraId="7022D9B2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21.Кому подчиняются виды Вооруженных Сил Р.Ф.:</w:t>
      </w:r>
    </w:p>
    <w:p w14:paraId="0406876A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1)министру внутренних дел;</w:t>
      </w:r>
    </w:p>
    <w:p w14:paraId="0985A9D4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2)Секретарю Совета Безопасности;</w:t>
      </w:r>
    </w:p>
    <w:p w14:paraId="67D0E5F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3)министру обороны;</w:t>
      </w:r>
    </w:p>
    <w:p w14:paraId="5412CDD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4)главнокомандующим, которые являются заместителями министра обороны.</w:t>
      </w:r>
    </w:p>
    <w:p w14:paraId="706F3872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22.Что входит в состав Сухопутных войск:</w:t>
      </w:r>
    </w:p>
    <w:p w14:paraId="75D565F9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1)транспорт и связь;</w:t>
      </w:r>
    </w:p>
    <w:p w14:paraId="16B5E557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2)мотострелковые и танковые войска;  </w:t>
      </w:r>
    </w:p>
    <w:p w14:paraId="5B2BF30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3)ракетные войска и артиллерия;</w:t>
      </w:r>
    </w:p>
    <w:p w14:paraId="401724C4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4)противовоздушная оборона, армейская авиация, специальные войска.  </w:t>
      </w:r>
    </w:p>
    <w:p w14:paraId="52EA4925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23.Какая современная техника имеется на вооружении Военно-морского Флота:</w:t>
      </w:r>
    </w:p>
    <w:p w14:paraId="0104F76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1)большегрузные лихтеровозы;</w:t>
      </w:r>
    </w:p>
    <w:p w14:paraId="3693A732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2)атомные и дизельные подводные лодки;</w:t>
      </w:r>
    </w:p>
    <w:p w14:paraId="59820A4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3)ракетные корабли и катера;</w:t>
      </w:r>
    </w:p>
    <w:p w14:paraId="6CD0EDF4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lastRenderedPageBreak/>
        <w:t>4)противолодочные корабли, ракетоносная и противолодочная авиация.</w:t>
      </w:r>
    </w:p>
    <w:p w14:paraId="26459145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24.Приведите доказательства существования военной опасности для России:</w:t>
      </w:r>
    </w:p>
    <w:p w14:paraId="55E2BFA2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1)массовые миграции отдельных категорий граждан;</w:t>
      </w:r>
    </w:p>
    <w:p w14:paraId="76DE933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2)наличие в отдельных районах мира очагов военных конфликтов;</w:t>
      </w:r>
    </w:p>
    <w:p w14:paraId="53C1F434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3)стремление отдельных государств доминировать в различных регионах, используя военную силу; </w:t>
      </w:r>
    </w:p>
    <w:p w14:paraId="52C23F4A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4)нестабильность политической обстановки в мире.</w:t>
      </w:r>
    </w:p>
    <w:p w14:paraId="0102CFE8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25.Для чего предназначены Вооруженные силы Р.Ф.:</w:t>
      </w:r>
    </w:p>
    <w:p w14:paraId="63EE9879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1)для нападения на противника;</w:t>
      </w:r>
    </w:p>
    <w:p w14:paraId="535C45B4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2)для отражения агрессии;</w:t>
      </w:r>
    </w:p>
    <w:p w14:paraId="15EAF757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3)для выполнения задач в соответствии с международными обязательствами;</w:t>
      </w:r>
    </w:p>
    <w:p w14:paraId="721F7C20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4)для выполнения задач, не связанных с основным предназначением, ноотвечающих национальным интересам России.</w:t>
      </w:r>
    </w:p>
    <w:p w14:paraId="3CE9C851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26.Что составляет основу дальней авиации:</w:t>
      </w:r>
    </w:p>
    <w:p w14:paraId="6FB6AC7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1)сверхзвуковые спутники и космические аппараты;</w:t>
      </w:r>
    </w:p>
    <w:p w14:paraId="4E02E6F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2)сверхзвуковые вертолетные комплексы;</w:t>
      </w:r>
    </w:p>
    <w:p w14:paraId="606338EB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3)сверхзвуковые ракетоносцы;</w:t>
      </w:r>
    </w:p>
    <w:p w14:paraId="598B6922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4)сверхзвуковые бомбардировщики. </w:t>
      </w:r>
    </w:p>
    <w:p w14:paraId="544D2E6B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27.Каков состав Вооруженных Сил Р.Ф. в современных условиях:</w:t>
      </w:r>
    </w:p>
    <w:p w14:paraId="2FFA9C62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1)войска Гражданской обороны и МЧС;</w:t>
      </w:r>
    </w:p>
    <w:p w14:paraId="3C4E2974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2)Ракетные войска, Космические войска, Воздушно-десантные войска;</w:t>
      </w:r>
    </w:p>
    <w:p w14:paraId="1D99166B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3)Сухопутные войска, Военно-Воздушные Силы, Военно-Морской Флот;</w:t>
      </w:r>
    </w:p>
    <w:p w14:paraId="14FDC11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4)Тыл Вооруженных Сил, а также рода войск центрального подчинения.</w:t>
      </w:r>
    </w:p>
    <w:p w14:paraId="65E56E5D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28.Что представляет собой Боевое знамя:</w:t>
      </w:r>
    </w:p>
    <w:p w14:paraId="2DC7CBEA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1)символ отличных показателей в боевой подготовке;</w:t>
      </w:r>
    </w:p>
    <w:p w14:paraId="64E6999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2)реликвия, используемая в качестве обмена с другими коллекционерами;</w:t>
      </w:r>
    </w:p>
    <w:p w14:paraId="7D9EF790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3)филателистический знак;</w:t>
      </w:r>
    </w:p>
    <w:p w14:paraId="568C5AFA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4)воинский знак, объединяющий воинскую часть.</w:t>
      </w:r>
    </w:p>
    <w:p w14:paraId="618B18D6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29.Какое событие происходит после формирования воинской части:</w:t>
      </w:r>
    </w:p>
    <w:p w14:paraId="3044B8CA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1)организуется новое подразделение;</w:t>
      </w:r>
    </w:p>
    <w:p w14:paraId="5771D83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2)организуется сообщество людей;</w:t>
      </w:r>
    </w:p>
    <w:p w14:paraId="45800CEB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3)организуется строительство жилья для военнослужащих;</w:t>
      </w:r>
    </w:p>
    <w:p w14:paraId="5C7C7EE4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4)вручается Боевое знамя.</w:t>
      </w:r>
    </w:p>
    <w:p w14:paraId="2F1CE3C5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30.Что является Боевым Знаменем в Военно-Морском Флоте:</w:t>
      </w:r>
    </w:p>
    <w:p w14:paraId="025AC879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1)Андреевский флаг;</w:t>
      </w:r>
    </w:p>
    <w:p w14:paraId="6FC97D81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2)флаг Петра Великого;</w:t>
      </w:r>
    </w:p>
    <w:p w14:paraId="1FE0BCDF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3)Президентский флаг;</w:t>
      </w:r>
    </w:p>
    <w:p w14:paraId="0BBA7CEC" w14:textId="77777777" w:rsidR="0025695D" w:rsidRDefault="008F6B5F" w:rsidP="0025695D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4)флаг Екатерины.</w:t>
      </w:r>
      <w:bookmarkEnd w:id="0"/>
    </w:p>
    <w:p w14:paraId="0C572F45" w14:textId="77777777" w:rsidR="00F0700B" w:rsidRDefault="00F0700B" w:rsidP="0025695D">
      <w:pPr>
        <w:pStyle w:val="a4"/>
        <w:rPr>
          <w:sz w:val="28"/>
          <w:szCs w:val="28"/>
        </w:rPr>
      </w:pPr>
    </w:p>
    <w:p w14:paraId="07BD3320" w14:textId="77777777" w:rsidR="004A1245" w:rsidRDefault="004A1245" w:rsidP="0025695D">
      <w:pPr>
        <w:pStyle w:val="a4"/>
        <w:rPr>
          <w:sz w:val="28"/>
          <w:szCs w:val="28"/>
        </w:rPr>
      </w:pPr>
      <w:r w:rsidRPr="007C7204">
        <w:rPr>
          <w:sz w:val="28"/>
          <w:szCs w:val="28"/>
        </w:rPr>
        <w:t xml:space="preserve">Преподаватель: </w:t>
      </w:r>
      <w:r w:rsidR="00F0700B">
        <w:rPr>
          <w:sz w:val="28"/>
          <w:szCs w:val="28"/>
        </w:rPr>
        <w:t>Емельянов В. В</w:t>
      </w:r>
      <w:r w:rsidR="003B4554">
        <w:rPr>
          <w:sz w:val="28"/>
          <w:szCs w:val="28"/>
        </w:rPr>
        <w:t>.</w:t>
      </w:r>
    </w:p>
    <w:p w14:paraId="005F09ED" w14:textId="77777777" w:rsidR="00EC1D36" w:rsidRDefault="00EC1D36" w:rsidP="0025695D">
      <w:pPr>
        <w:pStyle w:val="a4"/>
        <w:rPr>
          <w:sz w:val="28"/>
          <w:szCs w:val="28"/>
        </w:rPr>
      </w:pPr>
    </w:p>
    <w:p w14:paraId="590C7E85" w14:textId="77777777" w:rsidR="00EC1D36" w:rsidRDefault="00EC1D36" w:rsidP="0025695D">
      <w:pPr>
        <w:pStyle w:val="a4"/>
        <w:rPr>
          <w:sz w:val="28"/>
          <w:szCs w:val="28"/>
        </w:rPr>
      </w:pPr>
    </w:p>
    <w:p w14:paraId="4F5EA1B6" w14:textId="77777777" w:rsidR="008A2B56" w:rsidRDefault="008A2B56" w:rsidP="0025695D">
      <w:pPr>
        <w:pStyle w:val="a4"/>
        <w:rPr>
          <w:sz w:val="28"/>
          <w:szCs w:val="28"/>
        </w:rPr>
      </w:pPr>
    </w:p>
    <w:p w14:paraId="7C6EB2D5" w14:textId="77777777" w:rsidR="004A1245" w:rsidRDefault="004A1245" w:rsidP="008F6B5F">
      <w:pPr>
        <w:pStyle w:val="a4"/>
        <w:jc w:val="center"/>
        <w:rPr>
          <w:b/>
          <w:bCs/>
          <w:sz w:val="28"/>
          <w:szCs w:val="28"/>
        </w:rPr>
      </w:pPr>
    </w:p>
    <w:tbl>
      <w:tblPr>
        <w:tblW w:w="14355" w:type="dxa"/>
        <w:tblLook w:val="01E0" w:firstRow="1" w:lastRow="1" w:firstColumn="1" w:lastColumn="1" w:noHBand="0" w:noVBand="0"/>
      </w:tblPr>
      <w:tblGrid>
        <w:gridCol w:w="4785"/>
        <w:gridCol w:w="4785"/>
        <w:gridCol w:w="4785"/>
      </w:tblGrid>
      <w:tr w:rsidR="004A1245" w:rsidRPr="00EA0DB2" w14:paraId="1D6E04F9" w14:textId="77777777" w:rsidTr="00FA4C07">
        <w:tc>
          <w:tcPr>
            <w:tcW w:w="4785" w:type="dxa"/>
          </w:tcPr>
          <w:p w14:paraId="3DCF8EEA" w14:textId="77777777" w:rsidR="004A1245" w:rsidRPr="00EA0DB2" w:rsidRDefault="004A1245" w:rsidP="00FA4C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 на заседании методической комиссии ООД</w:t>
            </w:r>
          </w:p>
          <w:p w14:paraId="5EAA7276" w14:textId="77777777" w:rsidR="004A1245" w:rsidRPr="00EA0DB2" w:rsidRDefault="004A1245" w:rsidP="00FA4C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2">
              <w:rPr>
                <w:rFonts w:ascii="Times New Roman" w:hAnsi="Times New Roman" w:cs="Times New Roman"/>
                <w:sz w:val="24"/>
                <w:szCs w:val="24"/>
              </w:rPr>
              <w:t>Протокол № ____ от __________</w:t>
            </w:r>
          </w:p>
          <w:p w14:paraId="4BF5EF56" w14:textId="77777777" w:rsidR="004A1245" w:rsidRPr="00EA0DB2" w:rsidRDefault="004A1245" w:rsidP="00FA4C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2">
              <w:rPr>
                <w:rFonts w:ascii="Times New Roman" w:hAnsi="Times New Roman" w:cs="Times New Roman"/>
                <w:sz w:val="24"/>
                <w:szCs w:val="24"/>
              </w:rPr>
              <w:t>Председатель________________________</w:t>
            </w:r>
          </w:p>
        </w:tc>
        <w:tc>
          <w:tcPr>
            <w:tcW w:w="4785" w:type="dxa"/>
          </w:tcPr>
          <w:p w14:paraId="34EB813F" w14:textId="77777777" w:rsidR="004A1245" w:rsidRPr="00EA0DB2" w:rsidRDefault="004A1245" w:rsidP="00FA4C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2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14:paraId="49CA20E8" w14:textId="77777777" w:rsidR="004A1245" w:rsidRPr="00EA0DB2" w:rsidRDefault="004A1245" w:rsidP="00FA4C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2">
              <w:rPr>
                <w:rFonts w:ascii="Times New Roman" w:hAnsi="Times New Roman" w:cs="Times New Roman"/>
                <w:sz w:val="24"/>
                <w:szCs w:val="24"/>
              </w:rPr>
              <w:t>Зам. директора по УПР</w:t>
            </w:r>
          </w:p>
          <w:p w14:paraId="6A5D4802" w14:textId="77777777" w:rsidR="004A1245" w:rsidRPr="00EA0DB2" w:rsidRDefault="004A1245" w:rsidP="00FA4C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2">
              <w:rPr>
                <w:rFonts w:ascii="Times New Roman" w:hAnsi="Times New Roman" w:cs="Times New Roman"/>
                <w:sz w:val="24"/>
                <w:szCs w:val="24"/>
              </w:rPr>
              <w:t>__________ Е.В. Карякина</w:t>
            </w:r>
          </w:p>
          <w:p w14:paraId="17A06BDE" w14:textId="77777777" w:rsidR="004A1245" w:rsidRPr="00EA0DB2" w:rsidRDefault="004A1245" w:rsidP="002804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0DB2">
              <w:rPr>
                <w:rFonts w:ascii="Times New Roman" w:hAnsi="Times New Roman" w:cs="Times New Roman"/>
                <w:sz w:val="24"/>
                <w:szCs w:val="24"/>
              </w:rPr>
              <w:t>«_____»_______________202</w:t>
            </w:r>
            <w:r w:rsidR="003B45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0DB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785" w:type="dxa"/>
          </w:tcPr>
          <w:p w14:paraId="0056CFC9" w14:textId="77777777" w:rsidR="004A1245" w:rsidRPr="00EA0DB2" w:rsidRDefault="004A1245" w:rsidP="00FA4C0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0C18BB8" w14:textId="77777777" w:rsidR="00EC1D36" w:rsidRDefault="00EC1D36" w:rsidP="004A12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19C9BE" w14:textId="77777777" w:rsidR="004A1245" w:rsidRPr="00EA0DB2" w:rsidRDefault="004A1245" w:rsidP="004A12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DB2">
        <w:rPr>
          <w:rFonts w:ascii="Times New Roman" w:hAnsi="Times New Roman" w:cs="Times New Roman"/>
          <w:b/>
          <w:sz w:val="24"/>
          <w:szCs w:val="24"/>
        </w:rPr>
        <w:t>Государственное автономное профессиональное образовательное учреждение «Колледж сервиса г. Оренбурга Оренбургской области»</w:t>
      </w:r>
    </w:p>
    <w:p w14:paraId="445D44D5" w14:textId="77777777" w:rsidR="004A1245" w:rsidRPr="00EA0DB2" w:rsidRDefault="004A1245" w:rsidP="004A12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Тесты</w:t>
      </w:r>
      <w:r w:rsidRPr="00EA0DB2">
        <w:rPr>
          <w:rFonts w:ascii="Times New Roman" w:hAnsi="Times New Roman" w:cs="Times New Roman"/>
          <w:b/>
          <w:sz w:val="24"/>
          <w:szCs w:val="24"/>
        </w:rPr>
        <w:t xml:space="preserve"> по предмету «</w:t>
      </w:r>
      <w:r>
        <w:rPr>
          <w:rFonts w:ascii="Times New Roman" w:hAnsi="Times New Roman" w:cs="Times New Roman"/>
          <w:b/>
          <w:sz w:val="24"/>
          <w:szCs w:val="24"/>
        </w:rPr>
        <w:t xml:space="preserve">Основы безопасности </w:t>
      </w:r>
      <w:r w:rsidR="003B4554">
        <w:rPr>
          <w:rFonts w:ascii="Times New Roman" w:hAnsi="Times New Roman" w:cs="Times New Roman"/>
          <w:b/>
          <w:sz w:val="24"/>
          <w:szCs w:val="24"/>
        </w:rPr>
        <w:t>и защиты Родины</w:t>
      </w:r>
      <w:r w:rsidRPr="00EA0DB2">
        <w:rPr>
          <w:rFonts w:ascii="Times New Roman" w:hAnsi="Times New Roman" w:cs="Times New Roman"/>
          <w:b/>
          <w:sz w:val="24"/>
          <w:szCs w:val="24"/>
        </w:rPr>
        <w:t>»</w:t>
      </w:r>
    </w:p>
    <w:p w14:paraId="49266BCE" w14:textId="77777777" w:rsidR="004A1245" w:rsidRPr="00EA0DB2" w:rsidRDefault="004A1245" w:rsidP="004A12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DB2">
        <w:rPr>
          <w:rFonts w:ascii="Times New Roman" w:hAnsi="Times New Roman" w:cs="Times New Roman"/>
          <w:b/>
          <w:sz w:val="24"/>
          <w:szCs w:val="24"/>
        </w:rPr>
        <w:t>для студентов 1 курса,</w:t>
      </w:r>
    </w:p>
    <w:p w14:paraId="6202A22A" w14:textId="77777777" w:rsidR="007867E4" w:rsidRPr="00EA0DB2" w:rsidRDefault="007867E4" w:rsidP="007867E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DB2">
        <w:rPr>
          <w:rFonts w:ascii="Times New Roman" w:hAnsi="Times New Roman" w:cs="Times New Roman"/>
          <w:b/>
          <w:sz w:val="24"/>
          <w:szCs w:val="24"/>
        </w:rPr>
        <w:t xml:space="preserve">обучающихся по </w:t>
      </w:r>
      <w:r w:rsidRPr="008A2B56">
        <w:rPr>
          <w:rFonts w:ascii="Times New Roman" w:hAnsi="Times New Roman" w:cs="Times New Roman"/>
          <w:b/>
          <w:sz w:val="24"/>
          <w:szCs w:val="24"/>
        </w:rPr>
        <w:t xml:space="preserve">специальности </w:t>
      </w:r>
      <w:r w:rsidR="00F0700B">
        <w:rPr>
          <w:rFonts w:ascii="Times New Roman" w:hAnsi="Times New Roman" w:cs="Times New Roman"/>
          <w:b/>
          <w:sz w:val="24"/>
          <w:szCs w:val="24"/>
        </w:rPr>
        <w:t>38.02.0</w:t>
      </w:r>
      <w:r w:rsidR="00F0700B" w:rsidRPr="007867E4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="00F0700B">
        <w:rPr>
          <w:rFonts w:ascii="Times New Roman" w:hAnsi="Times New Roman" w:cs="Times New Roman"/>
          <w:b/>
          <w:sz w:val="24"/>
          <w:szCs w:val="24"/>
        </w:rPr>
        <w:t>Банковское дело</w:t>
      </w:r>
    </w:p>
    <w:p w14:paraId="1A14076B" w14:textId="77777777" w:rsidR="00EC1D36" w:rsidRDefault="00EC1D36" w:rsidP="008F6B5F">
      <w:pPr>
        <w:pStyle w:val="a4"/>
        <w:jc w:val="center"/>
        <w:rPr>
          <w:b/>
          <w:bCs/>
          <w:sz w:val="28"/>
          <w:szCs w:val="28"/>
        </w:rPr>
      </w:pPr>
    </w:p>
    <w:p w14:paraId="0D6D4567" w14:textId="77777777" w:rsidR="008F6B5F" w:rsidRDefault="008F6B5F" w:rsidP="008F6B5F">
      <w:pPr>
        <w:pStyle w:val="a4"/>
        <w:jc w:val="center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Вариант №2.</w:t>
      </w:r>
    </w:p>
    <w:p w14:paraId="340C365E" w14:textId="77777777" w:rsidR="004A1245" w:rsidRPr="0033770D" w:rsidRDefault="004A1245" w:rsidP="008F6B5F">
      <w:pPr>
        <w:pStyle w:val="a4"/>
        <w:jc w:val="center"/>
        <w:rPr>
          <w:b/>
          <w:bCs/>
          <w:sz w:val="28"/>
          <w:szCs w:val="28"/>
        </w:rPr>
      </w:pPr>
    </w:p>
    <w:p w14:paraId="538E859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1.Для чего создана РСЧС</w:t>
      </w:r>
      <w:r w:rsidRPr="0033770D">
        <w:rPr>
          <w:sz w:val="28"/>
          <w:szCs w:val="28"/>
        </w:rPr>
        <w:t>:</w:t>
      </w:r>
    </w:p>
    <w:p w14:paraId="1DA80312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1)создана на случай возникновения массовых беспорядков;</w:t>
      </w:r>
    </w:p>
    <w:p w14:paraId="518A7DC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2)создана для проведения мероприятий по предупреждению Ч.С.;</w:t>
      </w:r>
    </w:p>
    <w:p w14:paraId="490792D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3)создана для снижения возможного размера ущерба;</w:t>
      </w:r>
    </w:p>
    <w:p w14:paraId="4298CBEC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4)создана для максимально возможного снижения потерь в случае возникновения Ч.С.</w:t>
      </w:r>
    </w:p>
    <w:p w14:paraId="7AD3EEB4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2.Кто возглавляет комиссию по чрезвычайным ситуациям в Колледже</w:t>
      </w:r>
      <w:r w:rsidRPr="0033770D">
        <w:rPr>
          <w:sz w:val="28"/>
          <w:szCs w:val="28"/>
        </w:rPr>
        <w:t>:</w:t>
      </w:r>
    </w:p>
    <w:p w14:paraId="2F7964A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1)директор;</w:t>
      </w:r>
    </w:p>
    <w:p w14:paraId="5F173ED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2)заведующий хозяйством;</w:t>
      </w:r>
    </w:p>
    <w:p w14:paraId="19D2DF0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3)преподаватель курса «Безопасность жизнедеятельности»;</w:t>
      </w:r>
    </w:p>
    <w:p w14:paraId="49C3D5DB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4)преподаватель физической культуры.</w:t>
      </w:r>
    </w:p>
    <w:p w14:paraId="78F00E1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3.Что такое Гражданская оборона</w:t>
      </w:r>
      <w:r w:rsidRPr="0033770D">
        <w:rPr>
          <w:sz w:val="28"/>
          <w:szCs w:val="28"/>
        </w:rPr>
        <w:t>:</w:t>
      </w:r>
    </w:p>
    <w:p w14:paraId="2C5A93C1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1)оборона от терроризма, бандитизма силами мирных граждан;</w:t>
      </w:r>
    </w:p>
    <w:p w14:paraId="29E31A8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2)система мероприятий, направленных на сохранение природных ресурсов;</w:t>
      </w:r>
    </w:p>
    <w:p w14:paraId="087D3E21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3)система оборонных заказов, которые выполняются на предприятиях;</w:t>
      </w:r>
    </w:p>
    <w:p w14:paraId="47C53B59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4)система оборонных, инженерно-технических, организационных мероприятий, осуществляемых в. целях защиты гражданского населения и объектов народного хозяйства</w:t>
      </w:r>
    </w:p>
    <w:p w14:paraId="7482AA7B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4.Территория, подвергшаяся непосредственному воздействию поражающих факторов ядерного взрыва</w:t>
      </w:r>
      <w:r w:rsidRPr="0033770D">
        <w:rPr>
          <w:sz w:val="28"/>
          <w:szCs w:val="28"/>
        </w:rPr>
        <w:t>:</w:t>
      </w:r>
    </w:p>
    <w:p w14:paraId="53D33921" w14:textId="77777777" w:rsidR="00A640F8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1)очаг ядерного поражения; </w:t>
      </w:r>
    </w:p>
    <w:p w14:paraId="694377FC" w14:textId="77777777" w:rsidR="00A640F8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2) зона заражения; </w:t>
      </w:r>
    </w:p>
    <w:p w14:paraId="5C5EE5F2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 опасная территория.</w:t>
      </w:r>
    </w:p>
    <w:p w14:paraId="3FA8683B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 xml:space="preserve">5.Временно выводящие из строя </w:t>
      </w:r>
      <w:r w:rsidR="00A640F8">
        <w:rPr>
          <w:b/>
          <w:sz w:val="28"/>
          <w:szCs w:val="28"/>
        </w:rPr>
        <w:t>отравляющие вещества</w:t>
      </w:r>
      <w:r w:rsidRPr="0033770D">
        <w:rPr>
          <w:b/>
          <w:sz w:val="28"/>
          <w:szCs w:val="28"/>
        </w:rPr>
        <w:t xml:space="preserve"> вызывающие галлюцинации, различные аномалии</w:t>
      </w:r>
      <w:r w:rsidRPr="0033770D">
        <w:rPr>
          <w:sz w:val="28"/>
          <w:szCs w:val="28"/>
        </w:rPr>
        <w:t>:</w:t>
      </w:r>
    </w:p>
    <w:p w14:paraId="3AB367D1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1)психохимические;</w:t>
      </w:r>
    </w:p>
    <w:p w14:paraId="0FA2823D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2)кожно-нарывные;</w:t>
      </w:r>
    </w:p>
    <w:p w14:paraId="686B124F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3)нервно паралитические;</w:t>
      </w:r>
    </w:p>
    <w:p w14:paraId="6EAA4AB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4)раздражающие.</w:t>
      </w:r>
    </w:p>
    <w:p w14:paraId="160175E0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6. Дезинфекция — это</w:t>
      </w:r>
      <w:r w:rsidRPr="0033770D">
        <w:rPr>
          <w:sz w:val="28"/>
          <w:szCs w:val="28"/>
        </w:rPr>
        <w:t>:</w:t>
      </w:r>
    </w:p>
    <w:p w14:paraId="5113BDC2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1)удаление радиоактивных веществ;</w:t>
      </w:r>
    </w:p>
    <w:p w14:paraId="7D639BD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2)удаление сильнодействующих ядовитых и отравляющих веществ;</w:t>
      </w:r>
    </w:p>
    <w:p w14:paraId="715E2AD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lastRenderedPageBreak/>
        <w:t xml:space="preserve">3)удаление бактериальных средств. </w:t>
      </w:r>
    </w:p>
    <w:p w14:paraId="449E9309" w14:textId="77777777" w:rsidR="008F6B5F" w:rsidRPr="0033770D" w:rsidRDefault="008F6B5F" w:rsidP="008F6B5F">
      <w:pPr>
        <w:pStyle w:val="a4"/>
        <w:rPr>
          <w:b/>
          <w:sz w:val="28"/>
          <w:szCs w:val="28"/>
        </w:rPr>
      </w:pPr>
      <w:r w:rsidRPr="0033770D">
        <w:rPr>
          <w:b/>
          <w:sz w:val="28"/>
          <w:szCs w:val="28"/>
        </w:rPr>
        <w:t>7. На какие группы делятся индивидуальные средства защиты по предназначению:</w:t>
      </w:r>
    </w:p>
    <w:p w14:paraId="127B8FC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1)фильтрующие;</w:t>
      </w:r>
    </w:p>
    <w:p w14:paraId="294747B1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2)СИЗ кожи;</w:t>
      </w:r>
    </w:p>
    <w:p w14:paraId="2E9623F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3)изолирующие;</w:t>
      </w:r>
    </w:p>
    <w:p w14:paraId="50EDE22A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4)СИЗ органов дыхания.</w:t>
      </w:r>
    </w:p>
    <w:p w14:paraId="510A4AA3" w14:textId="77777777" w:rsidR="008F6B5F" w:rsidRPr="0033770D" w:rsidRDefault="008F6B5F" w:rsidP="008F6B5F">
      <w:pPr>
        <w:pStyle w:val="a4"/>
        <w:rPr>
          <w:b/>
          <w:sz w:val="28"/>
          <w:szCs w:val="28"/>
        </w:rPr>
      </w:pPr>
      <w:r w:rsidRPr="0033770D">
        <w:rPr>
          <w:b/>
          <w:sz w:val="28"/>
          <w:szCs w:val="28"/>
        </w:rPr>
        <w:t>8.Укажите СИЗ кожи:</w:t>
      </w:r>
    </w:p>
    <w:p w14:paraId="12DE1FD7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1)ГП-7;</w:t>
      </w:r>
    </w:p>
    <w:p w14:paraId="6E783FAA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2)АИ-2;</w:t>
      </w:r>
    </w:p>
    <w:p w14:paraId="162F3E51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3)ЗФО;</w:t>
      </w:r>
    </w:p>
    <w:p w14:paraId="2D76701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4)ОЗК</w:t>
      </w:r>
    </w:p>
    <w:p w14:paraId="33B6BA7C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9.В каких положениях носится противогаз</w:t>
      </w:r>
      <w:r w:rsidRPr="0033770D">
        <w:rPr>
          <w:sz w:val="28"/>
          <w:szCs w:val="28"/>
        </w:rPr>
        <w:t>:</w:t>
      </w:r>
    </w:p>
    <w:p w14:paraId="041CED42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1)походное;</w:t>
      </w:r>
    </w:p>
    <w:p w14:paraId="64C6B80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2)стартовое;</w:t>
      </w:r>
    </w:p>
    <w:p w14:paraId="368E76C0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 рабочее;</w:t>
      </w:r>
    </w:p>
    <w:p w14:paraId="126E82E9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 боевое.</w:t>
      </w:r>
    </w:p>
    <w:p w14:paraId="34A0F259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10.К простейшим средствам защиты кожи ног и рук относятся</w:t>
      </w:r>
      <w:r w:rsidRPr="0033770D">
        <w:rPr>
          <w:sz w:val="28"/>
          <w:szCs w:val="28"/>
        </w:rPr>
        <w:t>:</w:t>
      </w:r>
    </w:p>
    <w:p w14:paraId="1D7E01AC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1)комплект, изолирующий химический;</w:t>
      </w:r>
    </w:p>
    <w:p w14:paraId="0612E5F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2)общевойсковой защитный комплект;</w:t>
      </w:r>
    </w:p>
    <w:p w14:paraId="1E0C532D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3)резиновые сапоги, боты, галоши;</w:t>
      </w:r>
    </w:p>
    <w:p w14:paraId="59DFAC27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4)плащи и накидки из прорезиненной ткани.</w:t>
      </w:r>
    </w:p>
    <w:p w14:paraId="74DC46F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11.Какие части тела и от чего защищает противогаз</w:t>
      </w:r>
      <w:r w:rsidRPr="0033770D">
        <w:rPr>
          <w:sz w:val="28"/>
          <w:szCs w:val="28"/>
        </w:rPr>
        <w:t>:</w:t>
      </w:r>
    </w:p>
    <w:p w14:paraId="419B095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1)защищает голову от механических повреждений;</w:t>
      </w:r>
    </w:p>
    <w:p w14:paraId="73C1E41B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2)защищает голову от воздействия низких и высоких температур;  </w:t>
      </w:r>
    </w:p>
    <w:p w14:paraId="7058E507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3)защищает органы дыхания, глаза и лицо от радиации, отравляющих веществ и бактериологических.средств;</w:t>
      </w:r>
    </w:p>
    <w:p w14:paraId="1D573C40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 защищает органы дыхания от воздушно-капельной инфекции.</w:t>
      </w:r>
    </w:p>
    <w:p w14:paraId="36AF1CB9" w14:textId="77777777" w:rsidR="008F6B5F" w:rsidRPr="0033770D" w:rsidRDefault="00A640F8" w:rsidP="008F6B5F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12.</w:t>
      </w:r>
      <w:r w:rsidR="008F6B5F" w:rsidRPr="0033770D">
        <w:rPr>
          <w:b/>
          <w:sz w:val="28"/>
          <w:szCs w:val="28"/>
        </w:rPr>
        <w:t xml:space="preserve"> Для чего служит шлем-маска противогаза:</w:t>
      </w:r>
    </w:p>
    <w:p w14:paraId="76EDA4E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1)служит относительной защитой от шумов;</w:t>
      </w:r>
    </w:p>
    <w:p w14:paraId="15DBCE2B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2)служит защитой от проникающей радиации;</w:t>
      </w:r>
    </w:p>
    <w:p w14:paraId="2C810D8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3)служит для подведения очищенного воздуха к органам дыхания;</w:t>
      </w:r>
    </w:p>
    <w:p w14:paraId="6DF0DFF0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4)служит для защиты лица и глаз от радиоактивных, отравляющих веществ и бактериологических.средств;</w:t>
      </w:r>
    </w:p>
    <w:p w14:paraId="4CCBE99B" w14:textId="77777777" w:rsidR="008F6B5F" w:rsidRPr="0033770D" w:rsidRDefault="008F6B5F" w:rsidP="008F6B5F">
      <w:pPr>
        <w:pStyle w:val="a4"/>
        <w:rPr>
          <w:b/>
          <w:sz w:val="28"/>
          <w:szCs w:val="28"/>
        </w:rPr>
      </w:pPr>
      <w:r w:rsidRPr="0033770D">
        <w:rPr>
          <w:b/>
          <w:sz w:val="28"/>
          <w:szCs w:val="28"/>
        </w:rPr>
        <w:t xml:space="preserve"> 13.Укажите средство индивидуальной защиты для грудных детей:</w:t>
      </w:r>
    </w:p>
    <w:p w14:paraId="45CDBD0B" w14:textId="77777777" w:rsidR="00A640F8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1)КЗД-6;</w:t>
      </w:r>
    </w:p>
    <w:p w14:paraId="00DA31C1" w14:textId="77777777" w:rsidR="00A640F8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 Р-2;</w:t>
      </w:r>
    </w:p>
    <w:p w14:paraId="4DB37C06" w14:textId="77777777" w:rsidR="00A640F8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 ГП-5;</w:t>
      </w:r>
    </w:p>
    <w:p w14:paraId="79A9D3E2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 АИ-2.</w:t>
      </w:r>
    </w:p>
    <w:p w14:paraId="03328B61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14.На чем основан принцип действия противогаза</w:t>
      </w:r>
      <w:r w:rsidRPr="0033770D">
        <w:rPr>
          <w:sz w:val="28"/>
          <w:szCs w:val="28"/>
        </w:rPr>
        <w:t>:</w:t>
      </w:r>
    </w:p>
    <w:p w14:paraId="4519A88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1)на принципе замены воздуха;</w:t>
      </w:r>
    </w:p>
    <w:p w14:paraId="04634E44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2)на очищении выдыхаемого человеком воздуха от вредных примесей;</w:t>
      </w:r>
    </w:p>
    <w:p w14:paraId="70BE3D8C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3)на очищении вдыхаемого человеком воздуха от вредных примесей;</w:t>
      </w:r>
    </w:p>
    <w:p w14:paraId="4D4C2290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4)на переменной работе защитного фильтра.</w:t>
      </w:r>
    </w:p>
    <w:p w14:paraId="7CD6CE24" w14:textId="77777777" w:rsidR="008F6B5F" w:rsidRPr="0033770D" w:rsidRDefault="008F6B5F" w:rsidP="008F6B5F">
      <w:pPr>
        <w:pStyle w:val="a4"/>
        <w:rPr>
          <w:b/>
          <w:sz w:val="28"/>
          <w:szCs w:val="28"/>
        </w:rPr>
      </w:pPr>
      <w:r w:rsidRPr="0033770D">
        <w:rPr>
          <w:b/>
          <w:sz w:val="28"/>
          <w:szCs w:val="28"/>
        </w:rPr>
        <w:lastRenderedPageBreak/>
        <w:t>15.От чего спасают человека противопыльные тканевые маски и ватно-марлевые повязки:</w:t>
      </w:r>
    </w:p>
    <w:p w14:paraId="57AF477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1)защищают органы дыхания от избытка озона;</w:t>
      </w:r>
    </w:p>
    <w:p w14:paraId="7A5695E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2)защищают органы дыхания от отравляющих веществ;</w:t>
      </w:r>
    </w:p>
    <w:p w14:paraId="66C16C5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3)защищают органы дыхания от радиоактивных веществ;</w:t>
      </w:r>
    </w:p>
    <w:p w14:paraId="256588F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4)защищают органы дыхания от бактериальных средств.</w:t>
      </w:r>
    </w:p>
    <w:p w14:paraId="43452DC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16.Из какого материала изготавливаются изолирующие средства защиты кожи</w:t>
      </w:r>
      <w:r w:rsidRPr="0033770D">
        <w:rPr>
          <w:sz w:val="28"/>
          <w:szCs w:val="28"/>
        </w:rPr>
        <w:t>:</w:t>
      </w:r>
    </w:p>
    <w:p w14:paraId="4FF9D2E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1)из высококачественной шерсти;</w:t>
      </w:r>
    </w:p>
    <w:p w14:paraId="3E1DD1AC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2)из водонепроницаемых материалов;</w:t>
      </w:r>
    </w:p>
    <w:p w14:paraId="19018BD4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3)из воздухонепроницаемых материалов;</w:t>
      </w:r>
    </w:p>
    <w:p w14:paraId="6B5DFD69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4)из специальной эластичной и морозостойкой прорезиненной ткани.</w:t>
      </w:r>
    </w:p>
    <w:p w14:paraId="0FCF843B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17.Какие известны способы защиты населения при угрозе чрезвычайных ситуаций</w:t>
      </w:r>
      <w:r w:rsidRPr="0033770D">
        <w:rPr>
          <w:sz w:val="28"/>
          <w:szCs w:val="28"/>
        </w:rPr>
        <w:t>:</w:t>
      </w:r>
    </w:p>
    <w:p w14:paraId="2710923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1)использование населением новейших достижений медицины;</w:t>
      </w:r>
    </w:p>
    <w:p w14:paraId="41C720F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2)использование населением средств индивидуальной защиты;</w:t>
      </w:r>
    </w:p>
    <w:p w14:paraId="0F47EE9C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3)применение коллективных средств защиты;</w:t>
      </w:r>
    </w:p>
    <w:p w14:paraId="55999277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4)эвакуация населения.</w:t>
      </w:r>
    </w:p>
    <w:p w14:paraId="7F94B71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18.Оружие, основанное на болезнетворных свойствах микроорганизмов</w:t>
      </w:r>
      <w:r w:rsidRPr="0033770D">
        <w:rPr>
          <w:sz w:val="28"/>
          <w:szCs w:val="28"/>
        </w:rPr>
        <w:t>:</w:t>
      </w:r>
    </w:p>
    <w:p w14:paraId="0741FC94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1)биологическое;</w:t>
      </w:r>
    </w:p>
    <w:p w14:paraId="098364DA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2)массовое;</w:t>
      </w:r>
    </w:p>
    <w:p w14:paraId="10C0C3AF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3)ядерное;</w:t>
      </w:r>
    </w:p>
    <w:p w14:paraId="4E1FC4CC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4)зажигательное.</w:t>
      </w:r>
    </w:p>
    <w:p w14:paraId="33CDB71A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19.Что заложено в основу поражающего действия бактериологического оружия</w:t>
      </w:r>
      <w:r w:rsidRPr="0033770D">
        <w:rPr>
          <w:sz w:val="28"/>
          <w:szCs w:val="28"/>
        </w:rPr>
        <w:t>:</w:t>
      </w:r>
    </w:p>
    <w:p w14:paraId="75F636FC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1)водоросли;</w:t>
      </w:r>
    </w:p>
    <w:p w14:paraId="01A859E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2)бактерии;</w:t>
      </w:r>
    </w:p>
    <w:p w14:paraId="328D0227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3)вирусы;</w:t>
      </w:r>
    </w:p>
    <w:p w14:paraId="66985DD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b/>
          <w:sz w:val="28"/>
          <w:szCs w:val="28"/>
        </w:rPr>
        <w:t>20.Какая страна первой применила оружие массового поражения</w:t>
      </w:r>
      <w:r w:rsidRPr="0033770D">
        <w:rPr>
          <w:sz w:val="28"/>
          <w:szCs w:val="28"/>
        </w:rPr>
        <w:t>:</w:t>
      </w:r>
    </w:p>
    <w:p w14:paraId="7E551E57" w14:textId="77777777" w:rsidR="006354A7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1) СССР; </w:t>
      </w:r>
    </w:p>
    <w:p w14:paraId="2279E34C" w14:textId="77777777" w:rsidR="006354A7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2) США; </w:t>
      </w:r>
    </w:p>
    <w:p w14:paraId="39119F7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 Япония</w:t>
      </w:r>
    </w:p>
    <w:p w14:paraId="741F95A8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21.Для чего предназначены Вооруженные Силы Российской Федерации:</w:t>
      </w:r>
    </w:p>
    <w:p w14:paraId="7ABD50C7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1)для выполнения задач в соответствии с международными обязательствами;</w:t>
      </w:r>
    </w:p>
    <w:p w14:paraId="4BD0E12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2)для участия в международных конфликтах;</w:t>
      </w:r>
    </w:p>
    <w:p w14:paraId="275A3637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3)для отражения агрессии и нанесения поражения агрессору;</w:t>
      </w:r>
    </w:p>
    <w:p w14:paraId="4ADE936D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4)для нападения на предполагаемого агрессора.</w:t>
      </w:r>
    </w:p>
    <w:p w14:paraId="57CAA652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22.Какие виды войск входят в состав Вооруженных Сил Российской Федерации:</w:t>
      </w:r>
    </w:p>
    <w:p w14:paraId="145B7CF2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1)Ракетные войска стратегического назначения;</w:t>
      </w:r>
    </w:p>
    <w:p w14:paraId="14D50BA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2)Сухопутно-оползневые войска;  </w:t>
      </w:r>
    </w:p>
    <w:p w14:paraId="4C2C16C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3)Военно-Воздушные Силы;</w:t>
      </w:r>
    </w:p>
    <w:p w14:paraId="52728A5D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4)Самоходные войска.  </w:t>
      </w:r>
    </w:p>
    <w:p w14:paraId="0F32E2DC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23.Для чего предназначены Ракетные войска стратегического назначения:</w:t>
      </w:r>
    </w:p>
    <w:p w14:paraId="2E35D9E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lastRenderedPageBreak/>
        <w:t>1)войска временной боевой готовности;</w:t>
      </w:r>
    </w:p>
    <w:p w14:paraId="62F6484A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2)предназначены для решения задач ядерного сдерживания нападения извне;</w:t>
      </w:r>
    </w:p>
    <w:p w14:paraId="1D402E01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3)войска постоянной боевой готовности;</w:t>
      </w:r>
    </w:p>
    <w:p w14:paraId="42319E27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4)предназначены для внезапного нападения на страны, угрожающие России.</w:t>
      </w:r>
    </w:p>
    <w:p w14:paraId="048D0414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24.Общее руководство ВС РФ осуществляет:</w:t>
      </w:r>
    </w:p>
    <w:p w14:paraId="30E238CD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1)Верховный Главнокомандующий;</w:t>
      </w:r>
    </w:p>
    <w:p w14:paraId="71A9D98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2)министр обороны;</w:t>
      </w:r>
    </w:p>
    <w:p w14:paraId="1C0AEDB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3)секретарь Совета безопасности; </w:t>
      </w:r>
    </w:p>
    <w:p w14:paraId="6A4DEE5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4)заместитель президента по вопросам безопасности;</w:t>
      </w:r>
    </w:p>
    <w:p w14:paraId="4ABCE17C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25.Главнокомандующие видами ВС непосредственно подчиняются:</w:t>
      </w:r>
    </w:p>
    <w:p w14:paraId="4B232B2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1)Верховному Главнокомандующему;</w:t>
      </w:r>
    </w:p>
    <w:p w14:paraId="1F3AB66F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2)секретарю Совета безопасности; </w:t>
      </w:r>
    </w:p>
    <w:p w14:paraId="2A75763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3)министру обороны;</w:t>
      </w:r>
    </w:p>
    <w:p w14:paraId="77444D01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4)Начальнику Генерального штаба.</w:t>
      </w:r>
    </w:p>
    <w:p w14:paraId="124B0E56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26.Как организационно делятся Вооруженные Силы Российской Федерации:</w:t>
      </w:r>
    </w:p>
    <w:p w14:paraId="6471AD2A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1)на виды и рода войск;</w:t>
      </w:r>
    </w:p>
    <w:p w14:paraId="780D1FBD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2)состоят из органов местного управления;</w:t>
      </w:r>
    </w:p>
    <w:p w14:paraId="2A877CB0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3)состоят из органов муниципального управления;</w:t>
      </w:r>
    </w:p>
    <w:p w14:paraId="2AC73C7D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4)состоят из воинских формирований (объединений, соединений, частей) </w:t>
      </w:r>
    </w:p>
    <w:p w14:paraId="38684501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27.Что понимается под словами оборона государства:</w:t>
      </w:r>
    </w:p>
    <w:p w14:paraId="132BF6A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1)система мер по обеспечению правопорядка в государстве;</w:t>
      </w:r>
    </w:p>
    <w:p w14:paraId="18A33759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2)система политических, экономических, военных, социальных мер пообеспечению готовности государства к защите от нападения;</w:t>
      </w:r>
    </w:p>
    <w:p w14:paraId="488F056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3)оборона, которая является элементом безопасности;</w:t>
      </w:r>
    </w:p>
    <w:p w14:paraId="31CF49D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4)оборона, которая является одной из важнейших функций государства.</w:t>
      </w:r>
    </w:p>
    <w:p w14:paraId="78507586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28.Где находится Боевое знамя воинской части во время ведения боевых действий:</w:t>
      </w:r>
    </w:p>
    <w:p w14:paraId="41B98D44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1)в специальном хранилище;</w:t>
      </w:r>
    </w:p>
    <w:p w14:paraId="066D3FA6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2)у воина, которому не страшно хранить Боевое Знамя;</w:t>
      </w:r>
    </w:p>
    <w:p w14:paraId="282F83E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3)на поле боя;</w:t>
      </w:r>
    </w:p>
    <w:p w14:paraId="41E3B1B2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4)в районе боевых действий.</w:t>
      </w:r>
    </w:p>
    <w:p w14:paraId="5724DAC5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29.Какие ордена вручают за мужество матросам:</w:t>
      </w:r>
    </w:p>
    <w:p w14:paraId="3BE9A0F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1)орден Нахимова;</w:t>
      </w:r>
    </w:p>
    <w:p w14:paraId="0CD1F98F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2)орден Суворова;</w:t>
      </w:r>
    </w:p>
    <w:p w14:paraId="6E5F88C9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3)орден Кутузова;</w:t>
      </w:r>
    </w:p>
    <w:p w14:paraId="620F7CCE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4)орден Ушакова. </w:t>
      </w:r>
    </w:p>
    <w:p w14:paraId="0733D95C" w14:textId="77777777" w:rsidR="008F6B5F" w:rsidRPr="0033770D" w:rsidRDefault="008F6B5F" w:rsidP="008F6B5F">
      <w:pPr>
        <w:pStyle w:val="a4"/>
        <w:rPr>
          <w:b/>
          <w:bCs/>
          <w:sz w:val="28"/>
          <w:szCs w:val="28"/>
        </w:rPr>
      </w:pPr>
      <w:r w:rsidRPr="0033770D">
        <w:rPr>
          <w:b/>
          <w:bCs/>
          <w:sz w:val="28"/>
          <w:szCs w:val="28"/>
        </w:rPr>
        <w:t>30.Что представляет собой Боевое знамя:</w:t>
      </w:r>
    </w:p>
    <w:p w14:paraId="6B264ED3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1)символ отличных показателей в боевой подготовке;</w:t>
      </w:r>
    </w:p>
    <w:p w14:paraId="37AADB88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2)реликвия, используемая в качестве обмена с другими коллекционерами;</w:t>
      </w:r>
    </w:p>
    <w:p w14:paraId="30B4B305" w14:textId="77777777" w:rsidR="008F6B5F" w:rsidRPr="0033770D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>3)филателистический знак;</w:t>
      </w:r>
    </w:p>
    <w:p w14:paraId="1F448CA7" w14:textId="77777777" w:rsidR="006354A7" w:rsidRPr="00445116" w:rsidRDefault="008F6B5F" w:rsidP="008F6B5F">
      <w:pPr>
        <w:pStyle w:val="a4"/>
        <w:rPr>
          <w:sz w:val="28"/>
          <w:szCs w:val="28"/>
        </w:rPr>
      </w:pPr>
      <w:r w:rsidRPr="0033770D">
        <w:rPr>
          <w:sz w:val="28"/>
          <w:szCs w:val="28"/>
        </w:rPr>
        <w:t xml:space="preserve">4)воинский знак, объединяющий воинскую часть. </w:t>
      </w:r>
    </w:p>
    <w:p w14:paraId="23D4A13C" w14:textId="77777777" w:rsidR="00445116" w:rsidRDefault="00445116" w:rsidP="004A12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14:paraId="2F3A47F9" w14:textId="77777777" w:rsidR="004A1245" w:rsidRPr="007C7204" w:rsidRDefault="004A1245" w:rsidP="004A12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C7204">
        <w:rPr>
          <w:rFonts w:ascii="Times New Roman" w:hAnsi="Times New Roman" w:cs="Times New Roman"/>
          <w:sz w:val="28"/>
          <w:szCs w:val="28"/>
        </w:rPr>
        <w:t xml:space="preserve">Преподаватель: </w:t>
      </w:r>
      <w:r w:rsidR="00F0700B">
        <w:rPr>
          <w:rFonts w:ascii="Times New Roman" w:hAnsi="Times New Roman" w:cs="Times New Roman"/>
          <w:sz w:val="28"/>
          <w:szCs w:val="28"/>
        </w:rPr>
        <w:t>Емельянов В. В</w:t>
      </w:r>
      <w:r w:rsidR="003B4554">
        <w:rPr>
          <w:rFonts w:ascii="Times New Roman" w:hAnsi="Times New Roman" w:cs="Times New Roman"/>
          <w:sz w:val="28"/>
          <w:szCs w:val="28"/>
        </w:rPr>
        <w:t>.</w:t>
      </w:r>
    </w:p>
    <w:p w14:paraId="69E7F8BE" w14:textId="77777777" w:rsidR="00FA4C07" w:rsidRDefault="00FA4C07" w:rsidP="008F6B5F">
      <w:pPr>
        <w:pStyle w:val="a4"/>
        <w:jc w:val="center"/>
        <w:rPr>
          <w:b/>
          <w:sz w:val="28"/>
          <w:szCs w:val="28"/>
        </w:rPr>
      </w:pPr>
    </w:p>
    <w:p w14:paraId="033E7056" w14:textId="77777777" w:rsidR="008F6B5F" w:rsidRPr="0033770D" w:rsidRDefault="008F6B5F" w:rsidP="008F6B5F">
      <w:pPr>
        <w:pStyle w:val="a4"/>
        <w:jc w:val="center"/>
        <w:rPr>
          <w:b/>
          <w:sz w:val="28"/>
          <w:szCs w:val="28"/>
        </w:rPr>
      </w:pPr>
      <w:r w:rsidRPr="0033770D">
        <w:rPr>
          <w:b/>
          <w:sz w:val="28"/>
          <w:szCs w:val="28"/>
        </w:rPr>
        <w:lastRenderedPageBreak/>
        <w:t>Ключи к заданиям</w:t>
      </w:r>
    </w:p>
    <w:p w14:paraId="0D684885" w14:textId="77777777" w:rsidR="008F6B5F" w:rsidRPr="003B520C" w:rsidRDefault="008F6B5F" w:rsidP="008F6B5F">
      <w:pPr>
        <w:pStyle w:val="a4"/>
        <w:rPr>
          <w:sz w:val="28"/>
          <w:szCs w:val="28"/>
        </w:rPr>
      </w:pPr>
    </w:p>
    <w:p w14:paraId="74B2CF69" w14:textId="77777777" w:rsidR="008F6B5F" w:rsidRPr="003B520C" w:rsidRDefault="008F6B5F" w:rsidP="008F6B5F">
      <w:pPr>
        <w:pStyle w:val="a4"/>
        <w:rPr>
          <w:sz w:val="28"/>
          <w:szCs w:val="28"/>
        </w:rPr>
      </w:pPr>
    </w:p>
    <w:tbl>
      <w:tblPr>
        <w:tblpPr w:leftFromText="180" w:rightFromText="180" w:vertAnchor="text" w:horzAnchor="page" w:tblpX="1573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1418"/>
        <w:gridCol w:w="1418"/>
      </w:tblGrid>
      <w:tr w:rsidR="008F6B5F" w:rsidRPr="0033770D" w14:paraId="61FF015A" w14:textId="77777777" w:rsidTr="00FA4C07">
        <w:tc>
          <w:tcPr>
            <w:tcW w:w="817" w:type="dxa"/>
          </w:tcPr>
          <w:p w14:paraId="0ACBEFBA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</w:tcPr>
          <w:p w14:paraId="4CB85A5B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 вариант</w:t>
            </w:r>
          </w:p>
        </w:tc>
        <w:tc>
          <w:tcPr>
            <w:tcW w:w="1418" w:type="dxa"/>
          </w:tcPr>
          <w:p w14:paraId="576F4034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 вариант</w:t>
            </w:r>
          </w:p>
        </w:tc>
      </w:tr>
      <w:tr w:rsidR="008F6B5F" w:rsidRPr="0033770D" w14:paraId="1055A753" w14:textId="77777777" w:rsidTr="00FA4C07">
        <w:tc>
          <w:tcPr>
            <w:tcW w:w="817" w:type="dxa"/>
          </w:tcPr>
          <w:p w14:paraId="0EE3BA35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516B34EE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3;4</w:t>
            </w:r>
          </w:p>
        </w:tc>
        <w:tc>
          <w:tcPr>
            <w:tcW w:w="1418" w:type="dxa"/>
          </w:tcPr>
          <w:p w14:paraId="18DA78B6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2;3;4</w:t>
            </w:r>
          </w:p>
        </w:tc>
      </w:tr>
      <w:tr w:rsidR="008F6B5F" w:rsidRPr="0033770D" w14:paraId="24F84CCD" w14:textId="77777777" w:rsidTr="00FA4C07">
        <w:tc>
          <w:tcPr>
            <w:tcW w:w="817" w:type="dxa"/>
          </w:tcPr>
          <w:p w14:paraId="4100E063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59AD0982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2;3;4</w:t>
            </w:r>
          </w:p>
        </w:tc>
        <w:tc>
          <w:tcPr>
            <w:tcW w:w="1418" w:type="dxa"/>
          </w:tcPr>
          <w:p w14:paraId="5E52AE5F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</w:t>
            </w:r>
          </w:p>
        </w:tc>
      </w:tr>
      <w:tr w:rsidR="008F6B5F" w:rsidRPr="0033770D" w14:paraId="05C7E68B" w14:textId="77777777" w:rsidTr="00FA4C07">
        <w:tc>
          <w:tcPr>
            <w:tcW w:w="817" w:type="dxa"/>
          </w:tcPr>
          <w:p w14:paraId="64A72997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14:paraId="7BF36CE1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3;4</w:t>
            </w:r>
          </w:p>
        </w:tc>
        <w:tc>
          <w:tcPr>
            <w:tcW w:w="1418" w:type="dxa"/>
          </w:tcPr>
          <w:p w14:paraId="44A4EA93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</w:t>
            </w:r>
          </w:p>
        </w:tc>
      </w:tr>
      <w:tr w:rsidR="008F6B5F" w:rsidRPr="0033770D" w14:paraId="3F57CA8D" w14:textId="77777777" w:rsidTr="00FA4C07">
        <w:tc>
          <w:tcPr>
            <w:tcW w:w="817" w:type="dxa"/>
          </w:tcPr>
          <w:p w14:paraId="60E40D81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14:paraId="27E6F1BF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1;3;4</w:t>
            </w:r>
          </w:p>
        </w:tc>
        <w:tc>
          <w:tcPr>
            <w:tcW w:w="1418" w:type="dxa"/>
          </w:tcPr>
          <w:p w14:paraId="61D4E4BB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1;2</w:t>
            </w:r>
          </w:p>
        </w:tc>
      </w:tr>
      <w:tr w:rsidR="008F6B5F" w:rsidRPr="0033770D" w14:paraId="6B027D85" w14:textId="77777777" w:rsidTr="00FA4C07">
        <w:tc>
          <w:tcPr>
            <w:tcW w:w="817" w:type="dxa"/>
          </w:tcPr>
          <w:p w14:paraId="26025D4A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14:paraId="43C1A019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2;3;4</w:t>
            </w:r>
          </w:p>
        </w:tc>
        <w:tc>
          <w:tcPr>
            <w:tcW w:w="1418" w:type="dxa"/>
          </w:tcPr>
          <w:p w14:paraId="7627AC1B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</w:t>
            </w:r>
          </w:p>
        </w:tc>
      </w:tr>
      <w:tr w:rsidR="008F6B5F" w:rsidRPr="0033770D" w14:paraId="1D9B80BC" w14:textId="77777777" w:rsidTr="00FA4C07">
        <w:tc>
          <w:tcPr>
            <w:tcW w:w="817" w:type="dxa"/>
          </w:tcPr>
          <w:p w14:paraId="59963EF1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73F9857B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2;3;4</w:t>
            </w:r>
          </w:p>
        </w:tc>
        <w:tc>
          <w:tcPr>
            <w:tcW w:w="1418" w:type="dxa"/>
          </w:tcPr>
          <w:p w14:paraId="4682A908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3</w:t>
            </w:r>
          </w:p>
        </w:tc>
      </w:tr>
      <w:tr w:rsidR="008F6B5F" w:rsidRPr="0033770D" w14:paraId="040B264E" w14:textId="77777777" w:rsidTr="00FA4C07">
        <w:tc>
          <w:tcPr>
            <w:tcW w:w="817" w:type="dxa"/>
          </w:tcPr>
          <w:p w14:paraId="71A66431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14:paraId="175E98F9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2;3;4</w:t>
            </w:r>
          </w:p>
        </w:tc>
        <w:tc>
          <w:tcPr>
            <w:tcW w:w="1418" w:type="dxa"/>
          </w:tcPr>
          <w:p w14:paraId="231F54F6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2;4</w:t>
            </w:r>
          </w:p>
        </w:tc>
      </w:tr>
      <w:tr w:rsidR="008F6B5F" w:rsidRPr="0033770D" w14:paraId="32274005" w14:textId="77777777" w:rsidTr="00FA4C07">
        <w:tc>
          <w:tcPr>
            <w:tcW w:w="817" w:type="dxa"/>
          </w:tcPr>
          <w:p w14:paraId="3AC93602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5429C2FE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2;4</w:t>
            </w:r>
          </w:p>
        </w:tc>
        <w:tc>
          <w:tcPr>
            <w:tcW w:w="1418" w:type="dxa"/>
          </w:tcPr>
          <w:p w14:paraId="612A6310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3;4</w:t>
            </w:r>
          </w:p>
        </w:tc>
      </w:tr>
      <w:tr w:rsidR="008F6B5F" w:rsidRPr="0033770D" w14:paraId="663E4729" w14:textId="77777777" w:rsidTr="00FA4C07">
        <w:tc>
          <w:tcPr>
            <w:tcW w:w="817" w:type="dxa"/>
          </w:tcPr>
          <w:p w14:paraId="26CFC62D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14:paraId="0BF27555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14:paraId="6F8BEE35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1;4</w:t>
            </w:r>
          </w:p>
        </w:tc>
      </w:tr>
      <w:tr w:rsidR="008F6B5F" w:rsidRPr="0033770D" w14:paraId="2D41FFFF" w14:textId="77777777" w:rsidTr="00FA4C07">
        <w:tc>
          <w:tcPr>
            <w:tcW w:w="817" w:type="dxa"/>
          </w:tcPr>
          <w:p w14:paraId="7E3CDCE9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14:paraId="7FF3E1DC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2;4</w:t>
            </w:r>
          </w:p>
        </w:tc>
        <w:tc>
          <w:tcPr>
            <w:tcW w:w="1418" w:type="dxa"/>
          </w:tcPr>
          <w:p w14:paraId="4A2CA1A4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3;4</w:t>
            </w:r>
          </w:p>
        </w:tc>
      </w:tr>
      <w:tr w:rsidR="008F6B5F" w:rsidRPr="0033770D" w14:paraId="18480754" w14:textId="77777777" w:rsidTr="00FA4C07">
        <w:tc>
          <w:tcPr>
            <w:tcW w:w="817" w:type="dxa"/>
          </w:tcPr>
          <w:p w14:paraId="5806B74C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11</w:t>
            </w:r>
          </w:p>
        </w:tc>
        <w:tc>
          <w:tcPr>
            <w:tcW w:w="1418" w:type="dxa"/>
          </w:tcPr>
          <w:p w14:paraId="14B2BA66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14:paraId="27A5A217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3;4</w:t>
            </w:r>
          </w:p>
        </w:tc>
      </w:tr>
      <w:tr w:rsidR="008F6B5F" w:rsidRPr="0033770D" w14:paraId="5EFEFF7E" w14:textId="77777777" w:rsidTr="00FA4C07">
        <w:tc>
          <w:tcPr>
            <w:tcW w:w="817" w:type="dxa"/>
          </w:tcPr>
          <w:p w14:paraId="1E4DD31F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12</w:t>
            </w:r>
          </w:p>
        </w:tc>
        <w:tc>
          <w:tcPr>
            <w:tcW w:w="1418" w:type="dxa"/>
          </w:tcPr>
          <w:p w14:paraId="2AA9092E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1;2;3</w:t>
            </w:r>
          </w:p>
        </w:tc>
        <w:tc>
          <w:tcPr>
            <w:tcW w:w="1418" w:type="dxa"/>
          </w:tcPr>
          <w:p w14:paraId="31D1F70A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3;4</w:t>
            </w:r>
          </w:p>
        </w:tc>
      </w:tr>
      <w:tr w:rsidR="008F6B5F" w:rsidRPr="0033770D" w14:paraId="33880509" w14:textId="77777777" w:rsidTr="00FA4C07">
        <w:tc>
          <w:tcPr>
            <w:tcW w:w="817" w:type="dxa"/>
          </w:tcPr>
          <w:p w14:paraId="779C5BD6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13</w:t>
            </w:r>
          </w:p>
        </w:tc>
        <w:tc>
          <w:tcPr>
            <w:tcW w:w="1418" w:type="dxa"/>
          </w:tcPr>
          <w:p w14:paraId="447C237E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696A7143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</w:t>
            </w:r>
          </w:p>
        </w:tc>
      </w:tr>
      <w:tr w:rsidR="008F6B5F" w:rsidRPr="0033770D" w14:paraId="4D98A809" w14:textId="77777777" w:rsidTr="00FA4C07">
        <w:tc>
          <w:tcPr>
            <w:tcW w:w="817" w:type="dxa"/>
          </w:tcPr>
          <w:p w14:paraId="0436011E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14</w:t>
            </w:r>
          </w:p>
        </w:tc>
        <w:tc>
          <w:tcPr>
            <w:tcW w:w="1418" w:type="dxa"/>
          </w:tcPr>
          <w:p w14:paraId="26D57D05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</w:t>
            </w:r>
          </w:p>
        </w:tc>
        <w:tc>
          <w:tcPr>
            <w:tcW w:w="1418" w:type="dxa"/>
          </w:tcPr>
          <w:p w14:paraId="6729E73B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3</w:t>
            </w:r>
          </w:p>
        </w:tc>
      </w:tr>
      <w:tr w:rsidR="008F6B5F" w:rsidRPr="0033770D" w14:paraId="2D35E285" w14:textId="77777777" w:rsidTr="00FA4C07">
        <w:tc>
          <w:tcPr>
            <w:tcW w:w="817" w:type="dxa"/>
          </w:tcPr>
          <w:p w14:paraId="747346CB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15</w:t>
            </w:r>
          </w:p>
        </w:tc>
        <w:tc>
          <w:tcPr>
            <w:tcW w:w="1418" w:type="dxa"/>
          </w:tcPr>
          <w:p w14:paraId="056FDEAC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1;3</w:t>
            </w:r>
          </w:p>
        </w:tc>
        <w:tc>
          <w:tcPr>
            <w:tcW w:w="1418" w:type="dxa"/>
          </w:tcPr>
          <w:p w14:paraId="2FBE28F4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2;3;4</w:t>
            </w:r>
          </w:p>
        </w:tc>
      </w:tr>
      <w:tr w:rsidR="008F6B5F" w:rsidRPr="0033770D" w14:paraId="4EFB9085" w14:textId="77777777" w:rsidTr="00FA4C07">
        <w:tc>
          <w:tcPr>
            <w:tcW w:w="817" w:type="dxa"/>
          </w:tcPr>
          <w:p w14:paraId="073FE5E8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16</w:t>
            </w:r>
          </w:p>
        </w:tc>
        <w:tc>
          <w:tcPr>
            <w:tcW w:w="1418" w:type="dxa"/>
          </w:tcPr>
          <w:p w14:paraId="3963A3BD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1;2</w:t>
            </w:r>
          </w:p>
        </w:tc>
        <w:tc>
          <w:tcPr>
            <w:tcW w:w="1418" w:type="dxa"/>
          </w:tcPr>
          <w:p w14:paraId="3E8D54D0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3;4</w:t>
            </w:r>
          </w:p>
        </w:tc>
      </w:tr>
      <w:tr w:rsidR="008F6B5F" w:rsidRPr="0033770D" w14:paraId="4E07D8D8" w14:textId="77777777" w:rsidTr="00FA4C07">
        <w:tc>
          <w:tcPr>
            <w:tcW w:w="817" w:type="dxa"/>
          </w:tcPr>
          <w:p w14:paraId="23E419CE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17</w:t>
            </w:r>
          </w:p>
        </w:tc>
        <w:tc>
          <w:tcPr>
            <w:tcW w:w="1418" w:type="dxa"/>
          </w:tcPr>
          <w:p w14:paraId="00BEC55D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14:paraId="31A625E0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2;3;4</w:t>
            </w:r>
          </w:p>
        </w:tc>
      </w:tr>
      <w:tr w:rsidR="008F6B5F" w:rsidRPr="0033770D" w14:paraId="0FD8A912" w14:textId="77777777" w:rsidTr="00FA4C07">
        <w:tc>
          <w:tcPr>
            <w:tcW w:w="817" w:type="dxa"/>
          </w:tcPr>
          <w:p w14:paraId="1E16ACFA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18</w:t>
            </w:r>
          </w:p>
        </w:tc>
        <w:tc>
          <w:tcPr>
            <w:tcW w:w="1418" w:type="dxa"/>
          </w:tcPr>
          <w:p w14:paraId="66F6AE29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208455B4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</w:t>
            </w:r>
          </w:p>
        </w:tc>
      </w:tr>
      <w:tr w:rsidR="008F6B5F" w:rsidRPr="0033770D" w14:paraId="1205D5E3" w14:textId="77777777" w:rsidTr="00FA4C07">
        <w:tc>
          <w:tcPr>
            <w:tcW w:w="817" w:type="dxa"/>
          </w:tcPr>
          <w:p w14:paraId="05DAC061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19</w:t>
            </w:r>
          </w:p>
        </w:tc>
        <w:tc>
          <w:tcPr>
            <w:tcW w:w="1418" w:type="dxa"/>
          </w:tcPr>
          <w:p w14:paraId="3412FC7E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576D2A8A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</w:t>
            </w:r>
          </w:p>
        </w:tc>
      </w:tr>
      <w:tr w:rsidR="008F6B5F" w:rsidRPr="0033770D" w14:paraId="5CD725A7" w14:textId="77777777" w:rsidTr="00FA4C07">
        <w:tc>
          <w:tcPr>
            <w:tcW w:w="817" w:type="dxa"/>
          </w:tcPr>
          <w:p w14:paraId="04EB3292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20</w:t>
            </w:r>
          </w:p>
        </w:tc>
        <w:tc>
          <w:tcPr>
            <w:tcW w:w="1418" w:type="dxa"/>
          </w:tcPr>
          <w:p w14:paraId="4DFFBAFE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1;2;4</w:t>
            </w:r>
          </w:p>
        </w:tc>
        <w:tc>
          <w:tcPr>
            <w:tcW w:w="1418" w:type="dxa"/>
          </w:tcPr>
          <w:p w14:paraId="66B585B4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</w:t>
            </w:r>
          </w:p>
        </w:tc>
      </w:tr>
      <w:tr w:rsidR="008F6B5F" w:rsidRPr="0033770D" w14:paraId="265C9BF4" w14:textId="77777777" w:rsidTr="00FA4C07">
        <w:tc>
          <w:tcPr>
            <w:tcW w:w="817" w:type="dxa"/>
          </w:tcPr>
          <w:p w14:paraId="44CC5AA6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21</w:t>
            </w:r>
          </w:p>
        </w:tc>
        <w:tc>
          <w:tcPr>
            <w:tcW w:w="1418" w:type="dxa"/>
          </w:tcPr>
          <w:p w14:paraId="6EBE6A1E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14:paraId="19F9FC9C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1;3</w:t>
            </w:r>
          </w:p>
        </w:tc>
      </w:tr>
      <w:tr w:rsidR="008F6B5F" w:rsidRPr="0033770D" w14:paraId="6AF33B0E" w14:textId="77777777" w:rsidTr="00FA4C07">
        <w:tc>
          <w:tcPr>
            <w:tcW w:w="817" w:type="dxa"/>
          </w:tcPr>
          <w:p w14:paraId="49D7AAB8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22</w:t>
            </w:r>
          </w:p>
        </w:tc>
        <w:tc>
          <w:tcPr>
            <w:tcW w:w="1418" w:type="dxa"/>
          </w:tcPr>
          <w:p w14:paraId="71BD2ED4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2;3;4</w:t>
            </w:r>
          </w:p>
        </w:tc>
        <w:tc>
          <w:tcPr>
            <w:tcW w:w="1418" w:type="dxa"/>
          </w:tcPr>
          <w:p w14:paraId="01BA80FE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1;3</w:t>
            </w:r>
          </w:p>
        </w:tc>
      </w:tr>
      <w:tr w:rsidR="008F6B5F" w:rsidRPr="0033770D" w14:paraId="5506ADF8" w14:textId="77777777" w:rsidTr="00FA4C07">
        <w:tc>
          <w:tcPr>
            <w:tcW w:w="817" w:type="dxa"/>
          </w:tcPr>
          <w:p w14:paraId="102D7D6E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23</w:t>
            </w:r>
          </w:p>
        </w:tc>
        <w:tc>
          <w:tcPr>
            <w:tcW w:w="1418" w:type="dxa"/>
          </w:tcPr>
          <w:p w14:paraId="3C319A63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2;3;4</w:t>
            </w:r>
          </w:p>
        </w:tc>
        <w:tc>
          <w:tcPr>
            <w:tcW w:w="1418" w:type="dxa"/>
          </w:tcPr>
          <w:p w14:paraId="55FC8EFF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</w:t>
            </w:r>
          </w:p>
        </w:tc>
      </w:tr>
      <w:tr w:rsidR="008F6B5F" w:rsidRPr="0033770D" w14:paraId="4AD44F12" w14:textId="77777777" w:rsidTr="00FA4C07">
        <w:tc>
          <w:tcPr>
            <w:tcW w:w="817" w:type="dxa"/>
          </w:tcPr>
          <w:p w14:paraId="7C4CDB0E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24</w:t>
            </w:r>
          </w:p>
        </w:tc>
        <w:tc>
          <w:tcPr>
            <w:tcW w:w="1418" w:type="dxa"/>
          </w:tcPr>
          <w:p w14:paraId="2B7CB1BB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2;3;4</w:t>
            </w:r>
          </w:p>
        </w:tc>
        <w:tc>
          <w:tcPr>
            <w:tcW w:w="1418" w:type="dxa"/>
          </w:tcPr>
          <w:p w14:paraId="69BB2055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</w:t>
            </w:r>
          </w:p>
        </w:tc>
      </w:tr>
      <w:tr w:rsidR="008F6B5F" w:rsidRPr="0033770D" w14:paraId="76CA6DD6" w14:textId="77777777" w:rsidTr="00FA4C07">
        <w:tc>
          <w:tcPr>
            <w:tcW w:w="817" w:type="dxa"/>
          </w:tcPr>
          <w:p w14:paraId="4DEA387C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25</w:t>
            </w:r>
          </w:p>
        </w:tc>
        <w:tc>
          <w:tcPr>
            <w:tcW w:w="1418" w:type="dxa"/>
          </w:tcPr>
          <w:p w14:paraId="2D85C9CF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2;3;4</w:t>
            </w:r>
          </w:p>
        </w:tc>
        <w:tc>
          <w:tcPr>
            <w:tcW w:w="1418" w:type="dxa"/>
          </w:tcPr>
          <w:p w14:paraId="009BDF19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3</w:t>
            </w:r>
          </w:p>
        </w:tc>
      </w:tr>
      <w:tr w:rsidR="008F6B5F" w:rsidRPr="0033770D" w14:paraId="0C36477E" w14:textId="77777777" w:rsidTr="00FA4C07">
        <w:tc>
          <w:tcPr>
            <w:tcW w:w="817" w:type="dxa"/>
          </w:tcPr>
          <w:p w14:paraId="4EE4ADF1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26</w:t>
            </w:r>
          </w:p>
        </w:tc>
        <w:tc>
          <w:tcPr>
            <w:tcW w:w="1418" w:type="dxa"/>
          </w:tcPr>
          <w:p w14:paraId="35F1DE07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2;3;4</w:t>
            </w:r>
          </w:p>
        </w:tc>
        <w:tc>
          <w:tcPr>
            <w:tcW w:w="1418" w:type="dxa"/>
          </w:tcPr>
          <w:p w14:paraId="1ADF8677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1;4</w:t>
            </w:r>
          </w:p>
        </w:tc>
      </w:tr>
      <w:tr w:rsidR="008F6B5F" w:rsidRPr="0033770D" w14:paraId="5E763E1F" w14:textId="77777777" w:rsidTr="00FA4C07">
        <w:tc>
          <w:tcPr>
            <w:tcW w:w="817" w:type="dxa"/>
          </w:tcPr>
          <w:p w14:paraId="19617276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27</w:t>
            </w:r>
          </w:p>
        </w:tc>
        <w:tc>
          <w:tcPr>
            <w:tcW w:w="1418" w:type="dxa"/>
          </w:tcPr>
          <w:p w14:paraId="4A70C97F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2;3;4</w:t>
            </w:r>
          </w:p>
        </w:tc>
        <w:tc>
          <w:tcPr>
            <w:tcW w:w="1418" w:type="dxa"/>
          </w:tcPr>
          <w:p w14:paraId="63EEE28E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2;3;4</w:t>
            </w:r>
          </w:p>
        </w:tc>
      </w:tr>
      <w:tr w:rsidR="008F6B5F" w:rsidRPr="0033770D" w14:paraId="1B84D6D8" w14:textId="77777777" w:rsidTr="00FA4C07">
        <w:tc>
          <w:tcPr>
            <w:tcW w:w="817" w:type="dxa"/>
          </w:tcPr>
          <w:p w14:paraId="793A119C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28</w:t>
            </w:r>
          </w:p>
        </w:tc>
        <w:tc>
          <w:tcPr>
            <w:tcW w:w="1418" w:type="dxa"/>
          </w:tcPr>
          <w:p w14:paraId="43C29285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14:paraId="1A7BD41B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3;4</w:t>
            </w:r>
          </w:p>
        </w:tc>
      </w:tr>
      <w:tr w:rsidR="008F6B5F" w:rsidRPr="0033770D" w14:paraId="29E5AF9B" w14:textId="77777777" w:rsidTr="00FA4C07">
        <w:tc>
          <w:tcPr>
            <w:tcW w:w="817" w:type="dxa"/>
          </w:tcPr>
          <w:p w14:paraId="5232D770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29</w:t>
            </w:r>
          </w:p>
        </w:tc>
        <w:tc>
          <w:tcPr>
            <w:tcW w:w="1418" w:type="dxa"/>
          </w:tcPr>
          <w:p w14:paraId="037FBBA8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14:paraId="564ED8F2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1;4</w:t>
            </w:r>
          </w:p>
        </w:tc>
      </w:tr>
      <w:tr w:rsidR="008F6B5F" w:rsidRPr="0033770D" w14:paraId="536C364F" w14:textId="77777777" w:rsidTr="00FA4C07">
        <w:tc>
          <w:tcPr>
            <w:tcW w:w="817" w:type="dxa"/>
          </w:tcPr>
          <w:p w14:paraId="6B8E922A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30</w:t>
            </w:r>
          </w:p>
        </w:tc>
        <w:tc>
          <w:tcPr>
            <w:tcW w:w="1418" w:type="dxa"/>
          </w:tcPr>
          <w:p w14:paraId="578A52B0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70930679" w14:textId="77777777" w:rsidR="008F6B5F" w:rsidRPr="0033770D" w:rsidRDefault="008F6B5F" w:rsidP="00FA4C07">
            <w:pPr>
              <w:pStyle w:val="a4"/>
              <w:rPr>
                <w:sz w:val="28"/>
                <w:szCs w:val="28"/>
              </w:rPr>
            </w:pPr>
            <w:r w:rsidRPr="0033770D">
              <w:rPr>
                <w:sz w:val="28"/>
                <w:szCs w:val="28"/>
              </w:rPr>
              <w:t>4</w:t>
            </w:r>
          </w:p>
        </w:tc>
      </w:tr>
    </w:tbl>
    <w:p w14:paraId="796C5355" w14:textId="77777777" w:rsidR="008F6B5F" w:rsidRPr="0033770D" w:rsidRDefault="008F6B5F" w:rsidP="008F6B5F">
      <w:pPr>
        <w:pStyle w:val="a4"/>
        <w:rPr>
          <w:sz w:val="28"/>
          <w:szCs w:val="28"/>
          <w:lang w:val="en-US"/>
        </w:rPr>
      </w:pPr>
    </w:p>
    <w:p w14:paraId="4BC5CD87" w14:textId="77777777" w:rsidR="008F6B5F" w:rsidRPr="0033770D" w:rsidRDefault="008F6B5F" w:rsidP="008F6B5F">
      <w:pPr>
        <w:pStyle w:val="a4"/>
        <w:rPr>
          <w:sz w:val="28"/>
          <w:szCs w:val="28"/>
          <w:lang w:val="en-US"/>
        </w:rPr>
      </w:pPr>
    </w:p>
    <w:p w14:paraId="7E6A9260" w14:textId="77777777" w:rsidR="008F6B5F" w:rsidRPr="0033770D" w:rsidRDefault="008F6B5F" w:rsidP="008F6B5F">
      <w:pPr>
        <w:pStyle w:val="a4"/>
        <w:rPr>
          <w:sz w:val="28"/>
          <w:szCs w:val="28"/>
          <w:lang w:val="en-US"/>
        </w:rPr>
      </w:pPr>
    </w:p>
    <w:p w14:paraId="597E6103" w14:textId="77777777" w:rsidR="008F6B5F" w:rsidRPr="0033770D" w:rsidRDefault="008F6B5F" w:rsidP="008F6B5F">
      <w:pPr>
        <w:pStyle w:val="a4"/>
        <w:rPr>
          <w:sz w:val="28"/>
          <w:szCs w:val="28"/>
          <w:lang w:val="en-US"/>
        </w:rPr>
      </w:pPr>
    </w:p>
    <w:p w14:paraId="605C9EE8" w14:textId="77777777" w:rsidR="008F6B5F" w:rsidRPr="0033770D" w:rsidRDefault="008F6B5F" w:rsidP="008F6B5F">
      <w:pPr>
        <w:pStyle w:val="a4"/>
        <w:rPr>
          <w:sz w:val="28"/>
          <w:szCs w:val="28"/>
          <w:lang w:val="en-US"/>
        </w:rPr>
      </w:pPr>
    </w:p>
    <w:p w14:paraId="5C491CEC" w14:textId="77777777" w:rsidR="008F6B5F" w:rsidRPr="0033770D" w:rsidRDefault="008F6B5F" w:rsidP="008F6B5F">
      <w:pPr>
        <w:pStyle w:val="a4"/>
        <w:rPr>
          <w:sz w:val="28"/>
          <w:szCs w:val="28"/>
          <w:lang w:val="en-US"/>
        </w:rPr>
      </w:pPr>
    </w:p>
    <w:p w14:paraId="7BE76020" w14:textId="77777777" w:rsidR="008F6B5F" w:rsidRDefault="008F6B5F" w:rsidP="008F6B5F">
      <w:pPr>
        <w:jc w:val="both"/>
        <w:rPr>
          <w:sz w:val="28"/>
          <w:szCs w:val="28"/>
        </w:rPr>
      </w:pPr>
    </w:p>
    <w:p w14:paraId="765F9605" w14:textId="77777777" w:rsidR="00FA4C07" w:rsidRDefault="00FA4C07" w:rsidP="007C7204">
      <w:pPr>
        <w:spacing w:after="0"/>
        <w:rPr>
          <w:rFonts w:ascii="Times New Roman" w:hAnsi="Times New Roman" w:cs="Times New Roman"/>
        </w:rPr>
      </w:pPr>
    </w:p>
    <w:p w14:paraId="4C0B3B52" w14:textId="77777777" w:rsidR="00FA4C07" w:rsidRPr="00FA4C07" w:rsidRDefault="00FA4C07" w:rsidP="00FA4C07">
      <w:pPr>
        <w:rPr>
          <w:rFonts w:ascii="Times New Roman" w:hAnsi="Times New Roman" w:cs="Times New Roman"/>
        </w:rPr>
      </w:pPr>
    </w:p>
    <w:p w14:paraId="65EF9C38" w14:textId="77777777" w:rsidR="00FA4C07" w:rsidRPr="00FA4C07" w:rsidRDefault="00FA4C07" w:rsidP="00FA4C07">
      <w:pPr>
        <w:rPr>
          <w:rFonts w:ascii="Times New Roman" w:hAnsi="Times New Roman" w:cs="Times New Roman"/>
        </w:rPr>
      </w:pPr>
    </w:p>
    <w:p w14:paraId="3448EB9C" w14:textId="77777777" w:rsidR="00FA4C07" w:rsidRPr="00FA4C07" w:rsidRDefault="00FA4C07" w:rsidP="00FA4C07">
      <w:pPr>
        <w:rPr>
          <w:rFonts w:ascii="Times New Roman" w:hAnsi="Times New Roman" w:cs="Times New Roman"/>
        </w:rPr>
      </w:pPr>
    </w:p>
    <w:p w14:paraId="6C837C49" w14:textId="77777777" w:rsidR="00FA4C07" w:rsidRPr="00FA4C07" w:rsidRDefault="00FA4C07" w:rsidP="00FA4C07">
      <w:pPr>
        <w:rPr>
          <w:rFonts w:ascii="Times New Roman" w:hAnsi="Times New Roman" w:cs="Times New Roman"/>
        </w:rPr>
      </w:pPr>
    </w:p>
    <w:p w14:paraId="0B43FAB4" w14:textId="77777777" w:rsidR="00FA4C07" w:rsidRPr="00FA4C07" w:rsidRDefault="00FA4C07" w:rsidP="00FA4C07">
      <w:pPr>
        <w:rPr>
          <w:rFonts w:ascii="Times New Roman" w:hAnsi="Times New Roman" w:cs="Times New Roman"/>
        </w:rPr>
      </w:pPr>
    </w:p>
    <w:p w14:paraId="49F57A5F" w14:textId="77777777" w:rsidR="00FA4C07" w:rsidRPr="00FA4C07" w:rsidRDefault="00FA4C07" w:rsidP="00FA4C07">
      <w:pPr>
        <w:rPr>
          <w:rFonts w:ascii="Times New Roman" w:hAnsi="Times New Roman" w:cs="Times New Roman"/>
        </w:rPr>
      </w:pPr>
    </w:p>
    <w:p w14:paraId="69646414" w14:textId="77777777" w:rsidR="00FA4C07" w:rsidRPr="00FA4C07" w:rsidRDefault="00FA4C07" w:rsidP="00FA4C07">
      <w:pPr>
        <w:rPr>
          <w:rFonts w:ascii="Times New Roman" w:hAnsi="Times New Roman" w:cs="Times New Roman"/>
        </w:rPr>
      </w:pPr>
    </w:p>
    <w:p w14:paraId="4B603DBD" w14:textId="77777777" w:rsidR="00FA4C07" w:rsidRPr="00FA4C07" w:rsidRDefault="00FA4C07" w:rsidP="00FA4C07">
      <w:pPr>
        <w:rPr>
          <w:rFonts w:ascii="Times New Roman" w:hAnsi="Times New Roman" w:cs="Times New Roman"/>
        </w:rPr>
      </w:pPr>
    </w:p>
    <w:p w14:paraId="462D59C5" w14:textId="77777777" w:rsidR="00FA4C07" w:rsidRPr="00FA4C07" w:rsidRDefault="00FA4C07" w:rsidP="00FA4C07">
      <w:pPr>
        <w:rPr>
          <w:rFonts w:ascii="Times New Roman" w:hAnsi="Times New Roman" w:cs="Times New Roman"/>
        </w:rPr>
      </w:pPr>
    </w:p>
    <w:p w14:paraId="54D9B9CD" w14:textId="77777777" w:rsidR="00FA4C07" w:rsidRPr="00FA4C07" w:rsidRDefault="00FA4C07" w:rsidP="00FA4C07">
      <w:pPr>
        <w:rPr>
          <w:rFonts w:ascii="Times New Roman" w:hAnsi="Times New Roman" w:cs="Times New Roman"/>
        </w:rPr>
      </w:pPr>
    </w:p>
    <w:p w14:paraId="3FB9C224" w14:textId="77777777" w:rsidR="00FA4C07" w:rsidRPr="00FA4C07" w:rsidRDefault="00FA4C07" w:rsidP="00FA4C07">
      <w:pPr>
        <w:rPr>
          <w:rFonts w:ascii="Times New Roman" w:hAnsi="Times New Roman" w:cs="Times New Roman"/>
        </w:rPr>
      </w:pPr>
    </w:p>
    <w:p w14:paraId="5459C2A8" w14:textId="77777777" w:rsidR="00FA4C07" w:rsidRPr="00FA4C07" w:rsidRDefault="00FA4C07" w:rsidP="00FA4C07">
      <w:pPr>
        <w:rPr>
          <w:rFonts w:ascii="Times New Roman" w:hAnsi="Times New Roman" w:cs="Times New Roman"/>
        </w:rPr>
      </w:pPr>
    </w:p>
    <w:p w14:paraId="128D903C" w14:textId="77777777" w:rsidR="00FA4C07" w:rsidRPr="00FA4C07" w:rsidRDefault="00FA4C07" w:rsidP="00FA4C07">
      <w:pPr>
        <w:rPr>
          <w:rFonts w:ascii="Times New Roman" w:hAnsi="Times New Roman" w:cs="Times New Roman"/>
        </w:rPr>
      </w:pPr>
    </w:p>
    <w:p w14:paraId="5BE3022C" w14:textId="77777777" w:rsidR="00FA4C07" w:rsidRPr="00FA4C07" w:rsidRDefault="00FA4C07" w:rsidP="00FA4C07">
      <w:pPr>
        <w:rPr>
          <w:rFonts w:ascii="Times New Roman" w:hAnsi="Times New Roman" w:cs="Times New Roman"/>
        </w:rPr>
      </w:pPr>
    </w:p>
    <w:p w14:paraId="2ED72A8D" w14:textId="77777777" w:rsidR="00FA4C07" w:rsidRPr="00FA4C07" w:rsidRDefault="00FA4C07" w:rsidP="00FA4C07">
      <w:pPr>
        <w:rPr>
          <w:rFonts w:ascii="Times New Roman" w:hAnsi="Times New Roman" w:cs="Times New Roman"/>
        </w:rPr>
      </w:pPr>
    </w:p>
    <w:p w14:paraId="0F883187" w14:textId="77777777" w:rsidR="00FA4C07" w:rsidRDefault="00FA4C07" w:rsidP="00FA4C07">
      <w:pPr>
        <w:rPr>
          <w:rFonts w:ascii="Times New Roman" w:hAnsi="Times New Roman" w:cs="Times New Roman"/>
        </w:rPr>
      </w:pPr>
    </w:p>
    <w:p w14:paraId="76E0B466" w14:textId="77777777" w:rsidR="00FA4C07" w:rsidRDefault="00FA4C07" w:rsidP="00FA4C07">
      <w:pPr>
        <w:tabs>
          <w:tab w:val="left" w:pos="235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25759B47" w14:textId="77777777" w:rsidR="00FA4C07" w:rsidRDefault="00FA4C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BD2ADC3" w14:textId="77777777" w:rsidR="006F536C" w:rsidRDefault="006F536C" w:rsidP="006F536C">
      <w:pPr>
        <w:spacing w:before="69"/>
        <w:ind w:left="6946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  <w:r w:rsidRPr="006F536C"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>
        <w:rPr>
          <w:rFonts w:ascii="Times New Roman" w:hAnsi="Times New Roman" w:cs="Times New Roman"/>
          <w:b/>
          <w:sz w:val="28"/>
          <w:szCs w:val="28"/>
        </w:rPr>
        <w:t xml:space="preserve">риложение </w:t>
      </w:r>
      <w:r w:rsidRPr="006F536C">
        <w:rPr>
          <w:rFonts w:ascii="Times New Roman" w:hAnsi="Times New Roman" w:cs="Times New Roman"/>
          <w:b/>
          <w:sz w:val="28"/>
          <w:szCs w:val="28"/>
        </w:rPr>
        <w:t>2</w:t>
      </w:r>
    </w:p>
    <w:p w14:paraId="4C60E9CE" w14:textId="77777777" w:rsidR="00FA4C07" w:rsidRDefault="00FA4C07" w:rsidP="00FA4C07">
      <w:pPr>
        <w:spacing w:before="6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A4C07">
        <w:rPr>
          <w:rFonts w:ascii="Times New Roman" w:hAnsi="Times New Roman" w:cs="Times New Roman"/>
          <w:b/>
          <w:caps/>
          <w:sz w:val="28"/>
          <w:szCs w:val="28"/>
        </w:rPr>
        <w:t>Промежуточная аттестация</w:t>
      </w:r>
    </w:p>
    <w:p w14:paraId="3CF6671E" w14:textId="77777777" w:rsidR="00FA4C07" w:rsidRPr="00FA4C07" w:rsidRDefault="00FA4C07" w:rsidP="00FA4C07">
      <w:pPr>
        <w:spacing w:before="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C07">
        <w:rPr>
          <w:rFonts w:ascii="Times New Roman" w:hAnsi="Times New Roman" w:cs="Times New Roman"/>
          <w:b/>
          <w:sz w:val="28"/>
          <w:szCs w:val="28"/>
        </w:rPr>
        <w:t>Примерные вопросы к дифференцированному зачету</w:t>
      </w:r>
    </w:p>
    <w:p w14:paraId="53DEB739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Правила поведения в ситуациях криминогенного характера.</w:t>
      </w:r>
    </w:p>
    <w:p w14:paraId="2227F0EE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Правила поведения в условиях вынужденной автономии в природе.</w:t>
      </w:r>
    </w:p>
    <w:p w14:paraId="7152B186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Правила поведения в условиях чрезвычайных ситуаций природного и техногенного характера.</w:t>
      </w:r>
    </w:p>
    <w:p w14:paraId="0C71646F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Уголовная ответственность несовершеннолетних.</w:t>
      </w:r>
    </w:p>
    <w:p w14:paraId="7526A873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Законы и другие нормативно-правовые акты Российской Федерации по обеспечению безопасности.</w:t>
      </w:r>
    </w:p>
    <w:p w14:paraId="67193178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Гражданская оборона – основные понятия, определения и задачи.</w:t>
      </w:r>
    </w:p>
    <w:p w14:paraId="4C8BC5CC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Современные средства поражения их поражающие факторы, мероприятия по защите населения. Ядерное оружие.</w:t>
      </w:r>
    </w:p>
    <w:p w14:paraId="293010F5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Оповещение населения об опасностях, возникающих в ЧС мирного и военного времени.</w:t>
      </w:r>
    </w:p>
    <w:p w14:paraId="3407456C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Организация инженерной защиты населения от поражающих факторов ЧС мирного и военного времени.</w:t>
      </w:r>
    </w:p>
    <w:p w14:paraId="15FEFF7A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Средства индивидуальной и коллективной защиты.</w:t>
      </w:r>
    </w:p>
    <w:p w14:paraId="729BAA7B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Мероприятия по защите населения при угрозе ЧС и применение современных средств поражения.</w:t>
      </w:r>
    </w:p>
    <w:p w14:paraId="58E8359B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Организация гражданской обороны в ГАПОУ СПО.</w:t>
      </w:r>
    </w:p>
    <w:p w14:paraId="5F5D5E23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Родина и её национальная безопасность.</w:t>
      </w:r>
    </w:p>
    <w:p w14:paraId="1BF154F6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История создания и развития Вооружённых Сил России.</w:t>
      </w:r>
    </w:p>
    <w:p w14:paraId="14551898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Состав Вооружённых Сил Российской Федерации.</w:t>
      </w:r>
    </w:p>
    <w:p w14:paraId="1F9D2DAD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Боевое знамя воинской чести – символ воинской чести, доблести и славы.</w:t>
      </w:r>
    </w:p>
    <w:p w14:paraId="6BEE1100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Боевые традиции Вооружённых Сил Российской Федерации.</w:t>
      </w:r>
    </w:p>
    <w:p w14:paraId="270F0DF6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Основные понятия о воинской обязанности.</w:t>
      </w:r>
    </w:p>
    <w:p w14:paraId="07974BA5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Организация воинского учёта и его предназначение.</w:t>
      </w:r>
    </w:p>
    <w:p w14:paraId="523DB209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Обязательная подготовка граждан к военной службе.</w:t>
      </w:r>
    </w:p>
    <w:p w14:paraId="23E3ECD8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Добровольная подготовка граждан к военной службе.</w:t>
      </w:r>
    </w:p>
    <w:p w14:paraId="7A01F1AF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Увольнение с военной службы и пребывание в запасе.</w:t>
      </w:r>
    </w:p>
    <w:p w14:paraId="37A1B0E6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Правовые основы военной службы.</w:t>
      </w:r>
    </w:p>
    <w:p w14:paraId="510C37CD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Общевоинские уставы Вооружённых Сил Российской Федерации – законы воинской жизни.</w:t>
      </w:r>
    </w:p>
    <w:p w14:paraId="5CC5A1EA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Военная присяга-клятва воина на верность Родине-России.</w:t>
      </w:r>
    </w:p>
    <w:p w14:paraId="24E1842C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Прохождение военной службы по призыву.</w:t>
      </w:r>
    </w:p>
    <w:p w14:paraId="7A98509E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Прохождение военной службы по контракту.</w:t>
      </w:r>
    </w:p>
    <w:p w14:paraId="4059A5EC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Права и ответственность военнослужащих.</w:t>
      </w:r>
    </w:p>
    <w:p w14:paraId="4A3F378F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Альтернативная гражданская служба.</w:t>
      </w:r>
    </w:p>
    <w:p w14:paraId="76434735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Военнослужащий – патриот, с честью и достоинством несущий звание защитника Отечества.</w:t>
      </w:r>
    </w:p>
    <w:p w14:paraId="0E0FA96E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Военнослужащий –специалист, в совершенстве владеющий оружием и военной техникой.</w:t>
      </w:r>
    </w:p>
    <w:p w14:paraId="09E3871A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lastRenderedPageBreak/>
        <w:t>Требования воинской деятельности, предъявляемые к моральным и индивидуально-психологическим качествам гражданина.</w:t>
      </w:r>
    </w:p>
    <w:p w14:paraId="78C2B560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Военнослужащий – подчинённый строго соблюдающий Конституцию и законы Российской Федерации, выполняющий требования воинских уставов, приказы командиров и начальников.</w:t>
      </w:r>
    </w:p>
    <w:p w14:paraId="60B52846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Как стать офицером Российской Армии.</w:t>
      </w:r>
    </w:p>
    <w:p w14:paraId="20D6DDC6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Международная (миротворческая) деятельность Вооружённых Сил Российской Федерации.</w:t>
      </w:r>
    </w:p>
    <w:p w14:paraId="6E06AE53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Ордена - почётные награды за воинские отличия и заслуги в бою и военной службе.</w:t>
      </w:r>
    </w:p>
    <w:p w14:paraId="115A853D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Ритуалы Вооружённых Сил Российской Федерации.</w:t>
      </w:r>
    </w:p>
    <w:p w14:paraId="58B63BF7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Сохранение и укрепление здоровья- важная забота каждого человека и всего человечества.</w:t>
      </w:r>
    </w:p>
    <w:p w14:paraId="62276585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Инфекционные заболевания, их классификация и профилактика.</w:t>
      </w:r>
    </w:p>
    <w:p w14:paraId="1C6E83A6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Основные инфекционные заболевания передаваемые половым путём, их классификация и профилактика.</w:t>
      </w:r>
    </w:p>
    <w:p w14:paraId="56BD3319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Здоровый образ жизни и его составляющие. Культура питания.</w:t>
      </w:r>
    </w:p>
    <w:p w14:paraId="335E1DF9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Биологические ритмы  и их влияние на работоспособность человека.</w:t>
      </w:r>
    </w:p>
    <w:p w14:paraId="3CB0B5C5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Значение двигательной активности и закаливание для здоровья человека.</w:t>
      </w:r>
    </w:p>
    <w:p w14:paraId="623A1803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Вредные привычки, их влияние на организм человека.</w:t>
      </w:r>
    </w:p>
    <w:p w14:paraId="69B815EF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Правила личной гигиены и здоровья.</w:t>
      </w:r>
    </w:p>
    <w:p w14:paraId="562E72C6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Нравственность и здоровье. Формирование правильного взаимоотношения полов.</w:t>
      </w:r>
    </w:p>
    <w:p w14:paraId="4EF606EC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СПИД и его профилактика.</w:t>
      </w:r>
    </w:p>
    <w:p w14:paraId="4F746247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Семья в современном обществе. Законодательство и семья.</w:t>
      </w:r>
    </w:p>
    <w:p w14:paraId="3EEB0FC4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Первая медицинская помощь при острой сердечной недостаточности и инсульте.</w:t>
      </w:r>
    </w:p>
    <w:p w14:paraId="5AC8A11A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Первая медицинская помощь при ранениях.</w:t>
      </w:r>
    </w:p>
    <w:p w14:paraId="5DD9468C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Первая медицинская помощь при травмах.</w:t>
      </w:r>
    </w:p>
    <w:p w14:paraId="73745C79" w14:textId="77777777" w:rsidR="00FA4C07" w:rsidRPr="00E41603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Правила и безопасность дорожного движения (в части, касающейся пешеходов, велосипедистов).</w:t>
      </w:r>
    </w:p>
    <w:p w14:paraId="520C7236" w14:textId="77777777" w:rsidR="00FA4C07" w:rsidRDefault="00FA4C07" w:rsidP="00FA4C07">
      <w:pPr>
        <w:pStyle w:val="a7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/>
        <w:autoSpaceDE/>
        <w:autoSpaceDN/>
        <w:ind w:left="284"/>
        <w:jc w:val="both"/>
        <w:rPr>
          <w:sz w:val="28"/>
          <w:szCs w:val="28"/>
        </w:rPr>
      </w:pPr>
      <w:r w:rsidRPr="00E41603">
        <w:rPr>
          <w:sz w:val="28"/>
          <w:szCs w:val="28"/>
        </w:rPr>
        <w:t>Правила и безопасность дорожного движения (в части, касающейся пассажиров и транспортных средств).</w:t>
      </w:r>
    </w:p>
    <w:p w14:paraId="42865CF4" w14:textId="77777777" w:rsidR="00EB038A" w:rsidRDefault="00EB038A" w:rsidP="00EB038A">
      <w:pPr>
        <w:tabs>
          <w:tab w:val="left" w:pos="851"/>
          <w:tab w:val="left" w:pos="1134"/>
        </w:tabs>
        <w:suppressAutoHyphens/>
        <w:jc w:val="both"/>
        <w:rPr>
          <w:sz w:val="28"/>
          <w:szCs w:val="28"/>
        </w:rPr>
      </w:pPr>
    </w:p>
    <w:p w14:paraId="37A8E697" w14:textId="77777777" w:rsidR="00CA0A54" w:rsidRDefault="00CA0A54" w:rsidP="00EB038A">
      <w:pPr>
        <w:tabs>
          <w:tab w:val="left" w:pos="851"/>
          <w:tab w:val="left" w:pos="1134"/>
        </w:tabs>
        <w:suppressAutoHyphens/>
        <w:jc w:val="both"/>
        <w:rPr>
          <w:sz w:val="28"/>
          <w:szCs w:val="28"/>
        </w:rPr>
      </w:pPr>
    </w:p>
    <w:p w14:paraId="65A3028C" w14:textId="77777777" w:rsidR="00CA0A54" w:rsidRDefault="00CA0A54" w:rsidP="00EB038A">
      <w:pPr>
        <w:tabs>
          <w:tab w:val="left" w:pos="851"/>
          <w:tab w:val="left" w:pos="1134"/>
        </w:tabs>
        <w:suppressAutoHyphens/>
        <w:jc w:val="both"/>
        <w:rPr>
          <w:sz w:val="28"/>
          <w:szCs w:val="28"/>
        </w:rPr>
      </w:pPr>
    </w:p>
    <w:p w14:paraId="39A5B0F1" w14:textId="77777777" w:rsidR="00CA0A54" w:rsidRDefault="00CA0A54" w:rsidP="00EB038A">
      <w:pPr>
        <w:tabs>
          <w:tab w:val="left" w:pos="851"/>
          <w:tab w:val="left" w:pos="1134"/>
        </w:tabs>
        <w:suppressAutoHyphens/>
        <w:jc w:val="both"/>
        <w:rPr>
          <w:sz w:val="28"/>
          <w:szCs w:val="28"/>
        </w:rPr>
      </w:pPr>
    </w:p>
    <w:p w14:paraId="2481DF99" w14:textId="77777777" w:rsidR="00CA0A54" w:rsidRDefault="00CA0A54" w:rsidP="00EB038A">
      <w:pPr>
        <w:tabs>
          <w:tab w:val="left" w:pos="851"/>
          <w:tab w:val="left" w:pos="1134"/>
        </w:tabs>
        <w:suppressAutoHyphens/>
        <w:jc w:val="both"/>
        <w:rPr>
          <w:sz w:val="28"/>
          <w:szCs w:val="28"/>
        </w:rPr>
      </w:pPr>
    </w:p>
    <w:sectPr w:rsidR="00CA0A54" w:rsidSect="00EC1D36">
      <w:footerReference w:type="default" r:id="rId8"/>
      <w:pgSz w:w="11906" w:h="16838"/>
      <w:pgMar w:top="851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9D119" w14:textId="77777777" w:rsidR="0060087D" w:rsidRDefault="0060087D" w:rsidP="00D56B59">
      <w:pPr>
        <w:spacing w:after="0" w:line="240" w:lineRule="auto"/>
      </w:pPr>
      <w:r>
        <w:separator/>
      </w:r>
    </w:p>
  </w:endnote>
  <w:endnote w:type="continuationSeparator" w:id="0">
    <w:p w14:paraId="038D2320" w14:textId="77777777" w:rsidR="0060087D" w:rsidRDefault="0060087D" w:rsidP="00D5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1678160"/>
      <w:docPartObj>
        <w:docPartGallery w:val="Page Numbers (Bottom of Page)"/>
        <w:docPartUnique/>
      </w:docPartObj>
    </w:sdtPr>
    <w:sdtEndPr/>
    <w:sdtContent>
      <w:p w14:paraId="2454A4F4" w14:textId="77777777" w:rsidR="0016510E" w:rsidRDefault="000872A9">
        <w:pPr>
          <w:pStyle w:val="aa"/>
          <w:jc w:val="center"/>
        </w:pPr>
        <w:r>
          <w:fldChar w:fldCharType="begin"/>
        </w:r>
        <w:r w:rsidR="0016510E">
          <w:instrText>PAGE   \* MERGEFORMAT</w:instrText>
        </w:r>
        <w:r>
          <w:fldChar w:fldCharType="separate"/>
        </w:r>
        <w:r w:rsidR="00F0700B">
          <w:rPr>
            <w:noProof/>
          </w:rPr>
          <w:t>18</w:t>
        </w:r>
        <w:r>
          <w:fldChar w:fldCharType="end"/>
        </w:r>
      </w:p>
    </w:sdtContent>
  </w:sdt>
  <w:p w14:paraId="5E48ED9F" w14:textId="77777777" w:rsidR="0016510E" w:rsidRDefault="0016510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909C3" w14:textId="77777777" w:rsidR="0060087D" w:rsidRDefault="0060087D" w:rsidP="00D56B59">
      <w:pPr>
        <w:spacing w:after="0" w:line="240" w:lineRule="auto"/>
      </w:pPr>
      <w:r>
        <w:separator/>
      </w:r>
    </w:p>
  </w:footnote>
  <w:footnote w:type="continuationSeparator" w:id="0">
    <w:p w14:paraId="7FA3F4F6" w14:textId="77777777" w:rsidR="0060087D" w:rsidRDefault="0060087D" w:rsidP="00D56B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903AE"/>
    <w:multiLevelType w:val="hybridMultilevel"/>
    <w:tmpl w:val="C2DE4C5E"/>
    <w:lvl w:ilvl="0" w:tplc="3F983582">
      <w:start w:val="1"/>
      <w:numFmt w:val="decimal"/>
      <w:lvlText w:val="%1."/>
      <w:lvlJc w:val="left"/>
      <w:pPr>
        <w:ind w:left="-4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4DEA6A46">
      <w:numFmt w:val="bullet"/>
      <w:lvlText w:val="•"/>
      <w:lvlJc w:val="left"/>
      <w:pPr>
        <w:ind w:left="243" w:hanging="240"/>
      </w:pPr>
      <w:rPr>
        <w:rFonts w:hint="default"/>
        <w:lang w:val="ru-RU" w:eastAsia="ru-RU" w:bidi="ru-RU"/>
      </w:rPr>
    </w:lvl>
    <w:lvl w:ilvl="2" w:tplc="6AF00C7A">
      <w:numFmt w:val="bullet"/>
      <w:lvlText w:val="•"/>
      <w:lvlJc w:val="left"/>
      <w:pPr>
        <w:ind w:left="487" w:hanging="240"/>
      </w:pPr>
      <w:rPr>
        <w:rFonts w:hint="default"/>
        <w:lang w:val="ru-RU" w:eastAsia="ru-RU" w:bidi="ru-RU"/>
      </w:rPr>
    </w:lvl>
    <w:lvl w:ilvl="3" w:tplc="ECA4E7EE">
      <w:numFmt w:val="bullet"/>
      <w:lvlText w:val="•"/>
      <w:lvlJc w:val="left"/>
      <w:pPr>
        <w:ind w:left="731" w:hanging="240"/>
      </w:pPr>
      <w:rPr>
        <w:rFonts w:hint="default"/>
        <w:lang w:val="ru-RU" w:eastAsia="ru-RU" w:bidi="ru-RU"/>
      </w:rPr>
    </w:lvl>
    <w:lvl w:ilvl="4" w:tplc="5250472C">
      <w:numFmt w:val="bullet"/>
      <w:lvlText w:val="•"/>
      <w:lvlJc w:val="left"/>
      <w:pPr>
        <w:ind w:left="975" w:hanging="240"/>
      </w:pPr>
      <w:rPr>
        <w:rFonts w:hint="default"/>
        <w:lang w:val="ru-RU" w:eastAsia="ru-RU" w:bidi="ru-RU"/>
      </w:rPr>
    </w:lvl>
    <w:lvl w:ilvl="5" w:tplc="E4588BDC">
      <w:numFmt w:val="bullet"/>
      <w:lvlText w:val="•"/>
      <w:lvlJc w:val="left"/>
      <w:pPr>
        <w:ind w:left="1219" w:hanging="240"/>
      </w:pPr>
      <w:rPr>
        <w:rFonts w:hint="default"/>
        <w:lang w:val="ru-RU" w:eastAsia="ru-RU" w:bidi="ru-RU"/>
      </w:rPr>
    </w:lvl>
    <w:lvl w:ilvl="6" w:tplc="17465D64">
      <w:numFmt w:val="bullet"/>
      <w:lvlText w:val="•"/>
      <w:lvlJc w:val="left"/>
      <w:pPr>
        <w:ind w:left="1463" w:hanging="240"/>
      </w:pPr>
      <w:rPr>
        <w:rFonts w:hint="default"/>
        <w:lang w:val="ru-RU" w:eastAsia="ru-RU" w:bidi="ru-RU"/>
      </w:rPr>
    </w:lvl>
    <w:lvl w:ilvl="7" w:tplc="4C2CB4DC">
      <w:numFmt w:val="bullet"/>
      <w:lvlText w:val="•"/>
      <w:lvlJc w:val="left"/>
      <w:pPr>
        <w:ind w:left="1707" w:hanging="240"/>
      </w:pPr>
      <w:rPr>
        <w:rFonts w:hint="default"/>
        <w:lang w:val="ru-RU" w:eastAsia="ru-RU" w:bidi="ru-RU"/>
      </w:rPr>
    </w:lvl>
    <w:lvl w:ilvl="8" w:tplc="F3627CFC">
      <w:numFmt w:val="bullet"/>
      <w:lvlText w:val="•"/>
      <w:lvlJc w:val="left"/>
      <w:pPr>
        <w:ind w:left="1951" w:hanging="240"/>
      </w:pPr>
      <w:rPr>
        <w:rFonts w:hint="default"/>
        <w:lang w:val="ru-RU" w:eastAsia="ru-RU" w:bidi="ru-RU"/>
      </w:rPr>
    </w:lvl>
  </w:abstractNum>
  <w:abstractNum w:abstractNumId="1" w15:restartNumberingAfterBreak="0">
    <w:nsid w:val="10E55ACF"/>
    <w:multiLevelType w:val="hybridMultilevel"/>
    <w:tmpl w:val="974E2E12"/>
    <w:lvl w:ilvl="0" w:tplc="D932E5C2">
      <w:start w:val="7"/>
      <w:numFmt w:val="decimal"/>
      <w:lvlText w:val="%1"/>
      <w:lvlJc w:val="left"/>
      <w:pPr>
        <w:ind w:left="2024" w:hanging="600"/>
      </w:pPr>
      <w:rPr>
        <w:rFonts w:hint="default"/>
        <w:lang w:val="ru-RU" w:eastAsia="ru-RU" w:bidi="ru-RU"/>
      </w:rPr>
    </w:lvl>
    <w:lvl w:ilvl="1" w:tplc="D56C1BC8">
      <w:numFmt w:val="none"/>
      <w:lvlText w:val=""/>
      <w:lvlJc w:val="left"/>
      <w:pPr>
        <w:tabs>
          <w:tab w:val="num" w:pos="360"/>
        </w:tabs>
      </w:pPr>
    </w:lvl>
    <w:lvl w:ilvl="2" w:tplc="1BAE503C">
      <w:numFmt w:val="none"/>
      <w:lvlText w:val=""/>
      <w:lvlJc w:val="left"/>
      <w:pPr>
        <w:tabs>
          <w:tab w:val="num" w:pos="360"/>
        </w:tabs>
      </w:pPr>
    </w:lvl>
    <w:lvl w:ilvl="3" w:tplc="63F2BB3A">
      <w:start w:val="1"/>
      <w:numFmt w:val="decimal"/>
      <w:lvlText w:val="%4."/>
      <w:lvlJc w:val="left"/>
      <w:pPr>
        <w:ind w:left="1853" w:hanging="324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4" w:tplc="38CC5334">
      <w:numFmt w:val="bullet"/>
      <w:lvlText w:val="•"/>
      <w:lvlJc w:val="left"/>
      <w:pPr>
        <w:ind w:left="4922" w:hanging="324"/>
      </w:pPr>
      <w:rPr>
        <w:rFonts w:hint="default"/>
        <w:lang w:val="ru-RU" w:eastAsia="ru-RU" w:bidi="ru-RU"/>
      </w:rPr>
    </w:lvl>
    <w:lvl w:ilvl="5" w:tplc="58008B08">
      <w:numFmt w:val="bullet"/>
      <w:lvlText w:val="•"/>
      <w:lvlJc w:val="left"/>
      <w:pPr>
        <w:ind w:left="5889" w:hanging="324"/>
      </w:pPr>
      <w:rPr>
        <w:rFonts w:hint="default"/>
        <w:lang w:val="ru-RU" w:eastAsia="ru-RU" w:bidi="ru-RU"/>
      </w:rPr>
    </w:lvl>
    <w:lvl w:ilvl="6" w:tplc="40B26812">
      <w:numFmt w:val="bullet"/>
      <w:lvlText w:val="•"/>
      <w:lvlJc w:val="left"/>
      <w:pPr>
        <w:ind w:left="6856" w:hanging="324"/>
      </w:pPr>
      <w:rPr>
        <w:rFonts w:hint="default"/>
        <w:lang w:val="ru-RU" w:eastAsia="ru-RU" w:bidi="ru-RU"/>
      </w:rPr>
    </w:lvl>
    <w:lvl w:ilvl="7" w:tplc="0B28820C">
      <w:numFmt w:val="bullet"/>
      <w:lvlText w:val="•"/>
      <w:lvlJc w:val="left"/>
      <w:pPr>
        <w:ind w:left="7824" w:hanging="324"/>
      </w:pPr>
      <w:rPr>
        <w:rFonts w:hint="default"/>
        <w:lang w:val="ru-RU" w:eastAsia="ru-RU" w:bidi="ru-RU"/>
      </w:rPr>
    </w:lvl>
    <w:lvl w:ilvl="8" w:tplc="7D1045B4">
      <w:numFmt w:val="bullet"/>
      <w:lvlText w:val="•"/>
      <w:lvlJc w:val="left"/>
      <w:pPr>
        <w:ind w:left="8791" w:hanging="324"/>
      </w:pPr>
      <w:rPr>
        <w:rFonts w:hint="default"/>
        <w:lang w:val="ru-RU" w:eastAsia="ru-RU" w:bidi="ru-RU"/>
      </w:rPr>
    </w:lvl>
  </w:abstractNum>
  <w:abstractNum w:abstractNumId="2" w15:restartNumberingAfterBreak="0">
    <w:nsid w:val="11E47B7B"/>
    <w:multiLevelType w:val="hybridMultilevel"/>
    <w:tmpl w:val="C44294E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DCC5A76"/>
    <w:multiLevelType w:val="hybridMultilevel"/>
    <w:tmpl w:val="432A1B02"/>
    <w:lvl w:ilvl="0" w:tplc="907A23C4">
      <w:start w:val="1"/>
      <w:numFmt w:val="decimal"/>
      <w:lvlText w:val="%1."/>
      <w:lvlJc w:val="left"/>
      <w:pPr>
        <w:ind w:left="32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6DCA7170">
      <w:numFmt w:val="bullet"/>
      <w:lvlText w:val="•"/>
      <w:lvlJc w:val="left"/>
      <w:pPr>
        <w:ind w:left="267" w:hanging="240"/>
      </w:pPr>
      <w:rPr>
        <w:rFonts w:hint="default"/>
        <w:lang w:val="ru-RU" w:eastAsia="ru-RU" w:bidi="ru-RU"/>
      </w:rPr>
    </w:lvl>
    <w:lvl w:ilvl="2" w:tplc="64766710">
      <w:numFmt w:val="bullet"/>
      <w:lvlText w:val="•"/>
      <w:lvlJc w:val="left"/>
      <w:pPr>
        <w:ind w:left="494" w:hanging="240"/>
      </w:pPr>
      <w:rPr>
        <w:rFonts w:hint="default"/>
        <w:lang w:val="ru-RU" w:eastAsia="ru-RU" w:bidi="ru-RU"/>
      </w:rPr>
    </w:lvl>
    <w:lvl w:ilvl="3" w:tplc="2F80C0AA">
      <w:numFmt w:val="bullet"/>
      <w:lvlText w:val="•"/>
      <w:lvlJc w:val="left"/>
      <w:pPr>
        <w:ind w:left="721" w:hanging="240"/>
      </w:pPr>
      <w:rPr>
        <w:rFonts w:hint="default"/>
        <w:lang w:val="ru-RU" w:eastAsia="ru-RU" w:bidi="ru-RU"/>
      </w:rPr>
    </w:lvl>
    <w:lvl w:ilvl="4" w:tplc="C9E288C8">
      <w:numFmt w:val="bullet"/>
      <w:lvlText w:val="•"/>
      <w:lvlJc w:val="left"/>
      <w:pPr>
        <w:ind w:left="948" w:hanging="240"/>
      </w:pPr>
      <w:rPr>
        <w:rFonts w:hint="default"/>
        <w:lang w:val="ru-RU" w:eastAsia="ru-RU" w:bidi="ru-RU"/>
      </w:rPr>
    </w:lvl>
    <w:lvl w:ilvl="5" w:tplc="E04EB33C">
      <w:numFmt w:val="bullet"/>
      <w:lvlText w:val="•"/>
      <w:lvlJc w:val="left"/>
      <w:pPr>
        <w:ind w:left="1175" w:hanging="240"/>
      </w:pPr>
      <w:rPr>
        <w:rFonts w:hint="default"/>
        <w:lang w:val="ru-RU" w:eastAsia="ru-RU" w:bidi="ru-RU"/>
      </w:rPr>
    </w:lvl>
    <w:lvl w:ilvl="6" w:tplc="7F985874">
      <w:numFmt w:val="bullet"/>
      <w:lvlText w:val="•"/>
      <w:lvlJc w:val="left"/>
      <w:pPr>
        <w:ind w:left="1402" w:hanging="240"/>
      </w:pPr>
      <w:rPr>
        <w:rFonts w:hint="default"/>
        <w:lang w:val="ru-RU" w:eastAsia="ru-RU" w:bidi="ru-RU"/>
      </w:rPr>
    </w:lvl>
    <w:lvl w:ilvl="7" w:tplc="C3E47544">
      <w:numFmt w:val="bullet"/>
      <w:lvlText w:val="•"/>
      <w:lvlJc w:val="left"/>
      <w:pPr>
        <w:ind w:left="1629" w:hanging="240"/>
      </w:pPr>
      <w:rPr>
        <w:rFonts w:hint="default"/>
        <w:lang w:val="ru-RU" w:eastAsia="ru-RU" w:bidi="ru-RU"/>
      </w:rPr>
    </w:lvl>
    <w:lvl w:ilvl="8" w:tplc="555ACC20">
      <w:numFmt w:val="bullet"/>
      <w:lvlText w:val="•"/>
      <w:lvlJc w:val="left"/>
      <w:pPr>
        <w:ind w:left="1856" w:hanging="240"/>
      </w:pPr>
      <w:rPr>
        <w:rFonts w:hint="default"/>
        <w:lang w:val="ru-RU" w:eastAsia="ru-RU" w:bidi="ru-RU"/>
      </w:rPr>
    </w:lvl>
  </w:abstractNum>
  <w:abstractNum w:abstractNumId="4" w15:restartNumberingAfterBreak="0">
    <w:nsid w:val="27757AD9"/>
    <w:multiLevelType w:val="hybridMultilevel"/>
    <w:tmpl w:val="38A20644"/>
    <w:lvl w:ilvl="0" w:tplc="C60C6544">
      <w:start w:val="1"/>
      <w:numFmt w:val="decimal"/>
      <w:lvlText w:val="%1."/>
      <w:lvlJc w:val="left"/>
      <w:pPr>
        <w:ind w:left="33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70EEBDF6">
      <w:numFmt w:val="bullet"/>
      <w:lvlText w:val="•"/>
      <w:lvlJc w:val="left"/>
      <w:pPr>
        <w:ind w:left="289" w:hanging="240"/>
      </w:pPr>
      <w:rPr>
        <w:rFonts w:hint="default"/>
        <w:lang w:val="ru-RU" w:eastAsia="ru-RU" w:bidi="ru-RU"/>
      </w:rPr>
    </w:lvl>
    <w:lvl w:ilvl="2" w:tplc="045A4292">
      <w:numFmt w:val="bullet"/>
      <w:lvlText w:val="•"/>
      <w:lvlJc w:val="left"/>
      <w:pPr>
        <w:ind w:left="538" w:hanging="240"/>
      </w:pPr>
      <w:rPr>
        <w:rFonts w:hint="default"/>
        <w:lang w:val="ru-RU" w:eastAsia="ru-RU" w:bidi="ru-RU"/>
      </w:rPr>
    </w:lvl>
    <w:lvl w:ilvl="3" w:tplc="2C622B7A">
      <w:numFmt w:val="bullet"/>
      <w:lvlText w:val="•"/>
      <w:lvlJc w:val="left"/>
      <w:pPr>
        <w:ind w:left="787" w:hanging="240"/>
      </w:pPr>
      <w:rPr>
        <w:rFonts w:hint="default"/>
        <w:lang w:val="ru-RU" w:eastAsia="ru-RU" w:bidi="ru-RU"/>
      </w:rPr>
    </w:lvl>
    <w:lvl w:ilvl="4" w:tplc="439628A0">
      <w:numFmt w:val="bullet"/>
      <w:lvlText w:val="•"/>
      <w:lvlJc w:val="left"/>
      <w:pPr>
        <w:ind w:left="1036" w:hanging="240"/>
      </w:pPr>
      <w:rPr>
        <w:rFonts w:hint="default"/>
        <w:lang w:val="ru-RU" w:eastAsia="ru-RU" w:bidi="ru-RU"/>
      </w:rPr>
    </w:lvl>
    <w:lvl w:ilvl="5" w:tplc="CBFC3802">
      <w:numFmt w:val="bullet"/>
      <w:lvlText w:val="•"/>
      <w:lvlJc w:val="left"/>
      <w:pPr>
        <w:ind w:left="1286" w:hanging="240"/>
      </w:pPr>
      <w:rPr>
        <w:rFonts w:hint="default"/>
        <w:lang w:val="ru-RU" w:eastAsia="ru-RU" w:bidi="ru-RU"/>
      </w:rPr>
    </w:lvl>
    <w:lvl w:ilvl="6" w:tplc="F4308790">
      <w:numFmt w:val="bullet"/>
      <w:lvlText w:val="•"/>
      <w:lvlJc w:val="left"/>
      <w:pPr>
        <w:ind w:left="1535" w:hanging="240"/>
      </w:pPr>
      <w:rPr>
        <w:rFonts w:hint="default"/>
        <w:lang w:val="ru-RU" w:eastAsia="ru-RU" w:bidi="ru-RU"/>
      </w:rPr>
    </w:lvl>
    <w:lvl w:ilvl="7" w:tplc="04C0B2CA">
      <w:numFmt w:val="bullet"/>
      <w:lvlText w:val="•"/>
      <w:lvlJc w:val="left"/>
      <w:pPr>
        <w:ind w:left="1784" w:hanging="240"/>
      </w:pPr>
      <w:rPr>
        <w:rFonts w:hint="default"/>
        <w:lang w:val="ru-RU" w:eastAsia="ru-RU" w:bidi="ru-RU"/>
      </w:rPr>
    </w:lvl>
    <w:lvl w:ilvl="8" w:tplc="895277D6">
      <w:numFmt w:val="bullet"/>
      <w:lvlText w:val="•"/>
      <w:lvlJc w:val="left"/>
      <w:pPr>
        <w:ind w:left="2033" w:hanging="240"/>
      </w:pPr>
      <w:rPr>
        <w:rFonts w:hint="default"/>
        <w:lang w:val="ru-RU" w:eastAsia="ru-RU" w:bidi="ru-RU"/>
      </w:rPr>
    </w:lvl>
  </w:abstractNum>
  <w:abstractNum w:abstractNumId="5" w15:restartNumberingAfterBreak="0">
    <w:nsid w:val="32E530BA"/>
    <w:multiLevelType w:val="hybridMultilevel"/>
    <w:tmpl w:val="28E65118"/>
    <w:lvl w:ilvl="0" w:tplc="8B6E6AB4">
      <w:start w:val="1"/>
      <w:numFmt w:val="decimal"/>
      <w:lvlText w:val="%1."/>
      <w:lvlJc w:val="left"/>
      <w:pPr>
        <w:ind w:left="32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0B8C5B94">
      <w:numFmt w:val="bullet"/>
      <w:lvlText w:val="•"/>
      <w:lvlJc w:val="left"/>
      <w:pPr>
        <w:ind w:left="246" w:hanging="240"/>
      </w:pPr>
      <w:rPr>
        <w:rFonts w:hint="default"/>
        <w:lang w:val="ru-RU" w:eastAsia="ru-RU" w:bidi="ru-RU"/>
      </w:rPr>
    </w:lvl>
    <w:lvl w:ilvl="2" w:tplc="9FA2B2F0">
      <w:numFmt w:val="bullet"/>
      <w:lvlText w:val="•"/>
      <w:lvlJc w:val="left"/>
      <w:pPr>
        <w:ind w:left="453" w:hanging="240"/>
      </w:pPr>
      <w:rPr>
        <w:rFonts w:hint="default"/>
        <w:lang w:val="ru-RU" w:eastAsia="ru-RU" w:bidi="ru-RU"/>
      </w:rPr>
    </w:lvl>
    <w:lvl w:ilvl="3" w:tplc="3CC847E8">
      <w:numFmt w:val="bullet"/>
      <w:lvlText w:val="•"/>
      <w:lvlJc w:val="left"/>
      <w:pPr>
        <w:ind w:left="660" w:hanging="240"/>
      </w:pPr>
      <w:rPr>
        <w:rFonts w:hint="default"/>
        <w:lang w:val="ru-RU" w:eastAsia="ru-RU" w:bidi="ru-RU"/>
      </w:rPr>
    </w:lvl>
    <w:lvl w:ilvl="4" w:tplc="E99A4C96">
      <w:numFmt w:val="bullet"/>
      <w:lvlText w:val="•"/>
      <w:lvlJc w:val="left"/>
      <w:pPr>
        <w:ind w:left="866" w:hanging="240"/>
      </w:pPr>
      <w:rPr>
        <w:rFonts w:hint="default"/>
        <w:lang w:val="ru-RU" w:eastAsia="ru-RU" w:bidi="ru-RU"/>
      </w:rPr>
    </w:lvl>
    <w:lvl w:ilvl="5" w:tplc="765AC6FE">
      <w:numFmt w:val="bullet"/>
      <w:lvlText w:val="•"/>
      <w:lvlJc w:val="left"/>
      <w:pPr>
        <w:ind w:left="1073" w:hanging="240"/>
      </w:pPr>
      <w:rPr>
        <w:rFonts w:hint="default"/>
        <w:lang w:val="ru-RU" w:eastAsia="ru-RU" w:bidi="ru-RU"/>
      </w:rPr>
    </w:lvl>
    <w:lvl w:ilvl="6" w:tplc="A38235AE">
      <w:numFmt w:val="bullet"/>
      <w:lvlText w:val="•"/>
      <w:lvlJc w:val="left"/>
      <w:pPr>
        <w:ind w:left="1280" w:hanging="240"/>
      </w:pPr>
      <w:rPr>
        <w:rFonts w:hint="default"/>
        <w:lang w:val="ru-RU" w:eastAsia="ru-RU" w:bidi="ru-RU"/>
      </w:rPr>
    </w:lvl>
    <w:lvl w:ilvl="7" w:tplc="CAB4DB1C">
      <w:numFmt w:val="bullet"/>
      <w:lvlText w:val="•"/>
      <w:lvlJc w:val="left"/>
      <w:pPr>
        <w:ind w:left="1486" w:hanging="240"/>
      </w:pPr>
      <w:rPr>
        <w:rFonts w:hint="default"/>
        <w:lang w:val="ru-RU" w:eastAsia="ru-RU" w:bidi="ru-RU"/>
      </w:rPr>
    </w:lvl>
    <w:lvl w:ilvl="8" w:tplc="5B4270CA">
      <w:numFmt w:val="bullet"/>
      <w:lvlText w:val="•"/>
      <w:lvlJc w:val="left"/>
      <w:pPr>
        <w:ind w:left="1693" w:hanging="240"/>
      </w:pPr>
      <w:rPr>
        <w:rFonts w:hint="default"/>
        <w:lang w:val="ru-RU" w:eastAsia="ru-RU" w:bidi="ru-RU"/>
      </w:rPr>
    </w:lvl>
  </w:abstractNum>
  <w:abstractNum w:abstractNumId="6" w15:restartNumberingAfterBreak="0">
    <w:nsid w:val="73F70A6D"/>
    <w:multiLevelType w:val="hybridMultilevel"/>
    <w:tmpl w:val="658E8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1784897">
    <w:abstractNumId w:val="2"/>
  </w:num>
  <w:num w:numId="2" w16cid:durableId="27414267">
    <w:abstractNumId w:val="0"/>
  </w:num>
  <w:num w:numId="3" w16cid:durableId="513305021">
    <w:abstractNumId w:val="3"/>
  </w:num>
  <w:num w:numId="4" w16cid:durableId="1391416527">
    <w:abstractNumId w:val="5"/>
  </w:num>
  <w:num w:numId="5" w16cid:durableId="2017491677">
    <w:abstractNumId w:val="4"/>
  </w:num>
  <w:num w:numId="6" w16cid:durableId="96797900">
    <w:abstractNumId w:val="1"/>
  </w:num>
  <w:num w:numId="7" w16cid:durableId="10162744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7204"/>
    <w:rsid w:val="00030D1C"/>
    <w:rsid w:val="00077304"/>
    <w:rsid w:val="000872A9"/>
    <w:rsid w:val="000A6FA8"/>
    <w:rsid w:val="00132D37"/>
    <w:rsid w:val="00142C69"/>
    <w:rsid w:val="00150651"/>
    <w:rsid w:val="0016510E"/>
    <w:rsid w:val="00187DE2"/>
    <w:rsid w:val="001A04DD"/>
    <w:rsid w:val="001A691D"/>
    <w:rsid w:val="001D5210"/>
    <w:rsid w:val="00204561"/>
    <w:rsid w:val="0025695D"/>
    <w:rsid w:val="002804BB"/>
    <w:rsid w:val="002C1A3B"/>
    <w:rsid w:val="00320983"/>
    <w:rsid w:val="003B4554"/>
    <w:rsid w:val="003B520C"/>
    <w:rsid w:val="00401D5D"/>
    <w:rsid w:val="00433013"/>
    <w:rsid w:val="00434E52"/>
    <w:rsid w:val="00445116"/>
    <w:rsid w:val="004651C7"/>
    <w:rsid w:val="00486890"/>
    <w:rsid w:val="004A1245"/>
    <w:rsid w:val="005173BF"/>
    <w:rsid w:val="00596B0E"/>
    <w:rsid w:val="0060087D"/>
    <w:rsid w:val="00606328"/>
    <w:rsid w:val="006136BE"/>
    <w:rsid w:val="006354A7"/>
    <w:rsid w:val="006449D9"/>
    <w:rsid w:val="006C09F0"/>
    <w:rsid w:val="006C7B6F"/>
    <w:rsid w:val="006F536C"/>
    <w:rsid w:val="00710591"/>
    <w:rsid w:val="007366B0"/>
    <w:rsid w:val="0076666C"/>
    <w:rsid w:val="007867E4"/>
    <w:rsid w:val="007A509B"/>
    <w:rsid w:val="007C2C69"/>
    <w:rsid w:val="007C6567"/>
    <w:rsid w:val="007C7204"/>
    <w:rsid w:val="00801F09"/>
    <w:rsid w:val="00823F29"/>
    <w:rsid w:val="008627EA"/>
    <w:rsid w:val="008A2B56"/>
    <w:rsid w:val="008A7BC1"/>
    <w:rsid w:val="008E4112"/>
    <w:rsid w:val="008F6B5F"/>
    <w:rsid w:val="00936F88"/>
    <w:rsid w:val="0095315F"/>
    <w:rsid w:val="0098217B"/>
    <w:rsid w:val="00997816"/>
    <w:rsid w:val="00A52FDD"/>
    <w:rsid w:val="00A61146"/>
    <w:rsid w:val="00A640F8"/>
    <w:rsid w:val="00B430AB"/>
    <w:rsid w:val="00BE753F"/>
    <w:rsid w:val="00C05AE1"/>
    <w:rsid w:val="00C32A67"/>
    <w:rsid w:val="00C43064"/>
    <w:rsid w:val="00C91DD2"/>
    <w:rsid w:val="00CA0A54"/>
    <w:rsid w:val="00CA6018"/>
    <w:rsid w:val="00CD5353"/>
    <w:rsid w:val="00D16EB3"/>
    <w:rsid w:val="00D56B59"/>
    <w:rsid w:val="00D875C6"/>
    <w:rsid w:val="00DD546F"/>
    <w:rsid w:val="00DE13C4"/>
    <w:rsid w:val="00DE7ABB"/>
    <w:rsid w:val="00E15B3F"/>
    <w:rsid w:val="00E21433"/>
    <w:rsid w:val="00E61612"/>
    <w:rsid w:val="00E67220"/>
    <w:rsid w:val="00E71D52"/>
    <w:rsid w:val="00E91E6E"/>
    <w:rsid w:val="00EA0DB2"/>
    <w:rsid w:val="00EB038A"/>
    <w:rsid w:val="00EC1D36"/>
    <w:rsid w:val="00EF0DFE"/>
    <w:rsid w:val="00F0700B"/>
    <w:rsid w:val="00F376BB"/>
    <w:rsid w:val="00F55157"/>
    <w:rsid w:val="00F82BD9"/>
    <w:rsid w:val="00FA4C07"/>
    <w:rsid w:val="00FC56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24418"/>
  <w15:docId w15:val="{DCDFDC37-4BC8-45B4-8E7F-723F61CF5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72A9"/>
  </w:style>
  <w:style w:type="paragraph" w:styleId="1">
    <w:name w:val="heading 1"/>
    <w:basedOn w:val="a"/>
    <w:next w:val="a"/>
    <w:link w:val="10"/>
    <w:qFormat/>
    <w:rsid w:val="007C720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7C72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7204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7C7204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3">
    <w:name w:val="Table Grid"/>
    <w:basedOn w:val="a1"/>
    <w:rsid w:val="007C720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8F6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FA4C07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FA4C07"/>
    <w:pPr>
      <w:widowControl w:val="0"/>
      <w:autoSpaceDE w:val="0"/>
      <w:autoSpaceDN w:val="0"/>
      <w:spacing w:after="0" w:line="240" w:lineRule="auto"/>
      <w:ind w:left="822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6">
    <w:name w:val="Основной текст Знак"/>
    <w:basedOn w:val="a0"/>
    <w:link w:val="a5"/>
    <w:uiPriority w:val="1"/>
    <w:rsid w:val="00FA4C07"/>
    <w:rPr>
      <w:rFonts w:ascii="Times New Roman" w:eastAsia="Times New Roman" w:hAnsi="Times New Roman" w:cs="Times New Roman"/>
      <w:sz w:val="24"/>
      <w:szCs w:val="24"/>
      <w:lang w:bidi="ru-RU"/>
    </w:rPr>
  </w:style>
  <w:style w:type="paragraph" w:customStyle="1" w:styleId="11">
    <w:name w:val="Заголовок 11"/>
    <w:basedOn w:val="a"/>
    <w:uiPriority w:val="1"/>
    <w:qFormat/>
    <w:rsid w:val="00FA4C07"/>
    <w:pPr>
      <w:widowControl w:val="0"/>
      <w:autoSpaceDE w:val="0"/>
      <w:autoSpaceDN w:val="0"/>
      <w:spacing w:after="0" w:line="240" w:lineRule="auto"/>
      <w:ind w:left="118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styleId="a7">
    <w:name w:val="List Paragraph"/>
    <w:basedOn w:val="a"/>
    <w:uiPriority w:val="1"/>
    <w:qFormat/>
    <w:rsid w:val="00FA4C07"/>
    <w:pPr>
      <w:widowControl w:val="0"/>
      <w:autoSpaceDE w:val="0"/>
      <w:autoSpaceDN w:val="0"/>
      <w:spacing w:after="0" w:line="240" w:lineRule="auto"/>
      <w:ind w:left="822" w:hanging="361"/>
    </w:pPr>
    <w:rPr>
      <w:rFonts w:ascii="Times New Roman" w:eastAsia="Times New Roman" w:hAnsi="Times New Roman" w:cs="Times New Roman"/>
      <w:lang w:bidi="ru-RU"/>
    </w:rPr>
  </w:style>
  <w:style w:type="paragraph" w:customStyle="1" w:styleId="TableParagraph">
    <w:name w:val="Table Paragraph"/>
    <w:basedOn w:val="a"/>
    <w:uiPriority w:val="1"/>
    <w:qFormat/>
    <w:rsid w:val="00FA4C0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8">
    <w:name w:val="header"/>
    <w:basedOn w:val="a"/>
    <w:link w:val="a9"/>
    <w:uiPriority w:val="99"/>
    <w:unhideWhenUsed/>
    <w:rsid w:val="00D56B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56B59"/>
  </w:style>
  <w:style w:type="paragraph" w:styleId="aa">
    <w:name w:val="footer"/>
    <w:basedOn w:val="a"/>
    <w:link w:val="ab"/>
    <w:uiPriority w:val="99"/>
    <w:unhideWhenUsed/>
    <w:rsid w:val="00D56B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56B59"/>
  </w:style>
  <w:style w:type="paragraph" w:styleId="ac">
    <w:name w:val="Balloon Text"/>
    <w:basedOn w:val="a"/>
    <w:link w:val="ad"/>
    <w:uiPriority w:val="99"/>
    <w:semiHidden/>
    <w:unhideWhenUsed/>
    <w:rsid w:val="00C91D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91D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18</Pages>
  <Words>3546</Words>
  <Characters>20215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Пользователь22</cp:lastModifiedBy>
  <cp:revision>27</cp:revision>
  <cp:lastPrinted>2024-06-20T11:33:00Z</cp:lastPrinted>
  <dcterms:created xsi:type="dcterms:W3CDTF">2023-11-14T20:18:00Z</dcterms:created>
  <dcterms:modified xsi:type="dcterms:W3CDTF">2026-01-29T11:06:00Z</dcterms:modified>
</cp:coreProperties>
</file>